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4F600" w14:textId="77777777" w:rsidR="005D7A6E" w:rsidRPr="00C119D6" w:rsidRDefault="005D7A6E" w:rsidP="0042498E">
      <w:pPr>
        <w:jc w:val="center"/>
        <w:rPr>
          <w:b/>
          <w:sz w:val="20"/>
          <w:szCs w:val="20"/>
        </w:rPr>
      </w:pPr>
      <w:bookmarkStart w:id="0" w:name="_Hlk138965676"/>
      <w:r w:rsidRPr="00C119D6">
        <w:rPr>
          <w:b/>
          <w:sz w:val="20"/>
          <w:szCs w:val="20"/>
        </w:rPr>
        <w:t>СИЛЛАБУС</w:t>
      </w:r>
    </w:p>
    <w:p w14:paraId="21EE4853" w14:textId="77777777" w:rsidR="005D7A6E" w:rsidRPr="00C119D6" w:rsidRDefault="005D7A6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семестр </w:t>
      </w:r>
      <w:proofErr w:type="gramStart"/>
      <w:r w:rsidRPr="00C119D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proofErr w:type="gramEnd"/>
      <w:r w:rsidRPr="00C119D6">
        <w:rPr>
          <w:b/>
          <w:sz w:val="20"/>
          <w:szCs w:val="20"/>
        </w:rPr>
        <w:t xml:space="preserve"> учебного года</w:t>
      </w:r>
    </w:p>
    <w:p w14:paraId="4D596853" w14:textId="77777777" w:rsidR="005D7A6E" w:rsidRDefault="005D7A6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D964A1">
        <w:rPr>
          <w:b/>
          <w:sz w:val="20"/>
          <w:szCs w:val="20"/>
        </w:rPr>
        <w:t>6В04205</w:t>
      </w:r>
      <w:r>
        <w:rPr>
          <w:b/>
          <w:sz w:val="20"/>
          <w:szCs w:val="20"/>
          <w:lang w:val="kk-KZ"/>
        </w:rPr>
        <w:t xml:space="preserve"> - Юриспруденция</w:t>
      </w:r>
      <w:r w:rsidRPr="00C119D6">
        <w:rPr>
          <w:b/>
          <w:sz w:val="20"/>
          <w:szCs w:val="20"/>
        </w:rPr>
        <w:t>»</w:t>
      </w:r>
    </w:p>
    <w:p w14:paraId="7A041FA0" w14:textId="77777777" w:rsidR="005D7A6E" w:rsidRDefault="005D7A6E" w:rsidP="00D55A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 курс, русское отделение</w:t>
      </w:r>
    </w:p>
    <w:p w14:paraId="0B3E3769" w14:textId="77777777" w:rsidR="005D7A6E" w:rsidRPr="00B73EDE" w:rsidRDefault="005D7A6E" w:rsidP="00D55A68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7A6E" w:rsidRPr="003F2DC5" w14:paraId="733F062F" w14:textId="77777777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14:paraId="6CE07B67" w14:textId="77777777" w:rsidR="005D7A6E" w:rsidRPr="00364ECC" w:rsidRDefault="005D7A6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14:paraId="7AEB0A76" w14:textId="77777777" w:rsidR="005D7A6E" w:rsidRDefault="005D7A6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25FD4E60" w14:textId="77777777" w:rsidR="005D7A6E" w:rsidRDefault="005D7A6E" w:rsidP="005F51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01B475F2" w14:textId="77777777" w:rsidR="005D7A6E" w:rsidRPr="00AC0EFC" w:rsidRDefault="005D7A6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14:paraId="031D79D1" w14:textId="77777777" w:rsidR="005D7A6E" w:rsidRPr="003F2DC5" w:rsidRDefault="005D7A6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14:paraId="1CD7038C" w14:textId="77777777" w:rsidR="005D7A6E" w:rsidRDefault="005D7A6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7FAFDA4F" w14:textId="77777777" w:rsidR="005D7A6E" w:rsidRPr="003F2DC5" w:rsidRDefault="005D7A6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1856F3B3" w14:textId="77777777" w:rsidR="005D7A6E" w:rsidRDefault="005D7A6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5ACFDC30" w14:textId="77777777" w:rsidR="005D7A6E" w:rsidRPr="00AC0EFC" w:rsidRDefault="005D7A6E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>
              <w:rPr>
                <w:b/>
                <w:sz w:val="20"/>
                <w:szCs w:val="20"/>
              </w:rPr>
              <w:t>(СРС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5D7A6E" w:rsidRPr="003F2DC5" w14:paraId="088EE235" w14:textId="77777777" w:rsidTr="00F11D68">
        <w:trPr>
          <w:trHeight w:val="883"/>
        </w:trPr>
        <w:tc>
          <w:tcPr>
            <w:tcW w:w="1701" w:type="dxa"/>
            <w:vMerge/>
          </w:tcPr>
          <w:p w14:paraId="53DD36BA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68896EEF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14:paraId="7B71C034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14:paraId="55E794FC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14:paraId="304B5865" w14:textId="77777777" w:rsidR="005D7A6E" w:rsidRPr="003F2DC5" w:rsidRDefault="005D7A6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58AF428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C577B9" w14:textId="77777777" w:rsidR="005D7A6E" w:rsidRPr="003F2DC5" w:rsidRDefault="005D7A6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7A6E" w:rsidRPr="003F2DC5" w14:paraId="032981B4" w14:textId="77777777" w:rsidTr="00F11D68">
        <w:tc>
          <w:tcPr>
            <w:tcW w:w="1701" w:type="dxa"/>
          </w:tcPr>
          <w:p w14:paraId="6C88B13D" w14:textId="77777777" w:rsidR="005D7A6E" w:rsidRPr="0008670A" w:rsidRDefault="005D7A6E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77148 Налоговое право</w:t>
            </w:r>
          </w:p>
        </w:tc>
        <w:tc>
          <w:tcPr>
            <w:tcW w:w="2269" w:type="dxa"/>
            <w:gridSpan w:val="2"/>
          </w:tcPr>
          <w:p w14:paraId="530474E2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98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D04E887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</w:tcPr>
          <w:p w14:paraId="7059687E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310AA7E1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14:paraId="00D73131" w14:textId="77777777" w:rsidR="005D7A6E" w:rsidRPr="00D964A1" w:rsidRDefault="005D7A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</w:tcPr>
          <w:p w14:paraId="5A86DF18" w14:textId="77777777" w:rsidR="005D7A6E" w:rsidRPr="003F2DC5" w:rsidRDefault="005D7A6E" w:rsidP="00D96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8243BA8" w14:textId="77777777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14:paraId="6A617722" w14:textId="77777777" w:rsidR="005D7A6E" w:rsidRPr="002F2C36" w:rsidRDefault="005D7A6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7A6E" w:rsidRPr="003F2DC5" w14:paraId="4D1776D1" w14:textId="77777777" w:rsidTr="00F11D68">
        <w:tc>
          <w:tcPr>
            <w:tcW w:w="1701" w:type="dxa"/>
          </w:tcPr>
          <w:p w14:paraId="61116084" w14:textId="77777777" w:rsidR="005D7A6E" w:rsidRPr="003F2DC5" w:rsidRDefault="005D7A6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72B0828A" w14:textId="77777777" w:rsidR="005D7A6E" w:rsidRPr="00953962" w:rsidRDefault="005D7A6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88CD91F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4E72772B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18527EAC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2FD23BFD" w14:textId="77777777" w:rsidR="005D7A6E" w:rsidRDefault="005D7A6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2F5438E5" w14:textId="77777777" w:rsidR="005D7A6E" w:rsidRPr="003F2DC5" w:rsidRDefault="005D7A6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7A6E" w:rsidRPr="003F2DC5" w14:paraId="60E7E4A2" w14:textId="77777777" w:rsidTr="00F11D68">
        <w:tc>
          <w:tcPr>
            <w:tcW w:w="1701" w:type="dxa"/>
          </w:tcPr>
          <w:p w14:paraId="183610A9" w14:textId="77777777" w:rsidR="005D7A6E" w:rsidRPr="00C00372" w:rsidRDefault="005D7A6E" w:rsidP="00C00372">
            <w:pPr>
              <w:jc w:val="center"/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</w:tcPr>
          <w:p w14:paraId="6D29E9F9" w14:textId="77777777" w:rsidR="005D7A6E" w:rsidRPr="00C00372" w:rsidRDefault="005D7A6E" w:rsidP="00C003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ПД, вузовский компонент </w:t>
            </w:r>
          </w:p>
        </w:tc>
        <w:tc>
          <w:tcPr>
            <w:tcW w:w="1986" w:type="dxa"/>
            <w:gridSpan w:val="2"/>
          </w:tcPr>
          <w:p w14:paraId="7C01F9B4" w14:textId="77777777" w:rsidR="005D7A6E" w:rsidRPr="003F2DC5" w:rsidRDefault="005D7A6E" w:rsidP="00C0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00372">
              <w:rPr>
                <w:sz w:val="20"/>
                <w:szCs w:val="20"/>
              </w:rPr>
              <w:t>налитическая лекция</w:t>
            </w:r>
            <w:r>
              <w:rPr>
                <w:sz w:val="20"/>
                <w:szCs w:val="20"/>
              </w:rPr>
              <w:t>, лекция-дискуссия, проблемная</w:t>
            </w:r>
          </w:p>
        </w:tc>
        <w:tc>
          <w:tcPr>
            <w:tcW w:w="1843" w:type="dxa"/>
            <w:gridSpan w:val="2"/>
          </w:tcPr>
          <w:p w14:paraId="72D55F28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  <w:r w:rsidRPr="00C00372">
              <w:rPr>
                <w:sz w:val="20"/>
                <w:szCs w:val="20"/>
              </w:rPr>
              <w:t>логически</w:t>
            </w:r>
            <w:r>
              <w:rPr>
                <w:sz w:val="20"/>
                <w:szCs w:val="20"/>
              </w:rPr>
              <w:t xml:space="preserve">е задания, дискуссия, работа в малых группах, решение кейсов и </w:t>
            </w:r>
            <w:proofErr w:type="gramStart"/>
            <w:r>
              <w:rPr>
                <w:sz w:val="20"/>
                <w:szCs w:val="20"/>
              </w:rPr>
              <w:t>казусов,</w:t>
            </w:r>
            <w:r w:rsidRPr="00C00372">
              <w:rPr>
                <w:sz w:val="20"/>
                <w:szCs w:val="20"/>
              </w:rPr>
              <w:t>,</w:t>
            </w:r>
            <w:proofErr w:type="gramEnd"/>
            <w:r w:rsidRPr="00C00372">
              <w:rPr>
                <w:sz w:val="20"/>
                <w:szCs w:val="20"/>
              </w:rPr>
              <w:t xml:space="preserve"> тест-вопросы</w:t>
            </w:r>
          </w:p>
        </w:tc>
        <w:tc>
          <w:tcPr>
            <w:tcW w:w="3685" w:type="dxa"/>
            <w:gridSpan w:val="2"/>
            <w:vMerge w:val="restart"/>
          </w:tcPr>
          <w:p w14:paraId="7EB0699A" w14:textId="77777777" w:rsidR="005D7A6E" w:rsidRDefault="005D7A6E" w:rsidP="00C00372">
            <w:pPr>
              <w:jc w:val="center"/>
              <w:rPr>
                <w:sz w:val="20"/>
                <w:szCs w:val="20"/>
              </w:rPr>
            </w:pPr>
          </w:p>
          <w:p w14:paraId="50D044B0" w14:textId="77777777" w:rsidR="005D7A6E" w:rsidRPr="00CC4FB9" w:rsidRDefault="005D7A6E" w:rsidP="00C00372">
            <w:pPr>
              <w:jc w:val="center"/>
              <w:rPr>
                <w:i/>
                <w:sz w:val="20"/>
                <w:szCs w:val="20"/>
              </w:rPr>
            </w:pPr>
            <w:r w:rsidRPr="00CC4FB9">
              <w:rPr>
                <w:i/>
                <w:sz w:val="20"/>
                <w:szCs w:val="20"/>
              </w:rPr>
              <w:t xml:space="preserve">Тестирование в </w:t>
            </w:r>
            <w:r w:rsidRPr="00CC4FB9">
              <w:rPr>
                <w:i/>
              </w:rPr>
              <w:t>ИС UNIVER</w:t>
            </w:r>
            <w:r w:rsidRPr="00CC4FB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D7A6E" w:rsidRPr="003F2DC5" w14:paraId="2A11DC26" w14:textId="77777777" w:rsidTr="00F11D68">
        <w:trPr>
          <w:trHeight w:val="214"/>
        </w:trPr>
        <w:tc>
          <w:tcPr>
            <w:tcW w:w="1701" w:type="dxa"/>
          </w:tcPr>
          <w:p w14:paraId="3B3B0CBE" w14:textId="77777777" w:rsidR="005D7A6E" w:rsidRPr="003F2DC5" w:rsidRDefault="005D7A6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14:paraId="6364B275" w14:textId="2AFDD6E6" w:rsidR="005D7A6E" w:rsidRPr="00C00372" w:rsidRDefault="0070729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3685" w:type="dxa"/>
            <w:gridSpan w:val="2"/>
            <w:vMerge/>
          </w:tcPr>
          <w:p w14:paraId="291F1FC0" w14:textId="77777777" w:rsidR="005D7A6E" w:rsidRPr="003F2DC5" w:rsidRDefault="005D7A6E">
            <w:pPr>
              <w:jc w:val="center"/>
              <w:rPr>
                <w:sz w:val="20"/>
                <w:szCs w:val="20"/>
              </w:rPr>
            </w:pPr>
          </w:p>
        </w:tc>
      </w:tr>
      <w:tr w:rsidR="005D7A6E" w:rsidRPr="003F2DC5" w14:paraId="3770B33E" w14:textId="77777777" w:rsidTr="00F11D68">
        <w:tc>
          <w:tcPr>
            <w:tcW w:w="1701" w:type="dxa"/>
          </w:tcPr>
          <w:p w14:paraId="0A3757A7" w14:textId="77777777" w:rsidR="005D7A6E" w:rsidRPr="003F2DC5" w:rsidRDefault="005D7A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082A5DD7" w14:textId="75D60AFF" w:rsidR="005D7A6E" w:rsidRPr="00C00372" w:rsidRDefault="0070729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dbakirov</w:t>
            </w:r>
            <w:r w:rsidR="005D7A6E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685" w:type="dxa"/>
            <w:gridSpan w:val="2"/>
            <w:vMerge/>
          </w:tcPr>
          <w:p w14:paraId="5C5EAF1C" w14:textId="77777777" w:rsidR="005D7A6E" w:rsidRPr="003F2DC5" w:rsidRDefault="005D7A6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5AC65AA6" w14:textId="77777777" w:rsidTr="00F11D68">
        <w:tc>
          <w:tcPr>
            <w:tcW w:w="1701" w:type="dxa"/>
          </w:tcPr>
          <w:p w14:paraId="799924D7" w14:textId="77777777" w:rsidR="005D7A6E" w:rsidRPr="003F2DC5" w:rsidRDefault="005D7A6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03274BB6" w14:textId="68768C47" w:rsidR="005D7A6E" w:rsidRPr="00C00372" w:rsidRDefault="005D7A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</w:t>
            </w:r>
            <w:r w:rsidR="00707297">
              <w:rPr>
                <w:sz w:val="20"/>
                <w:szCs w:val="20"/>
                <w:lang w:val="en-US"/>
              </w:rPr>
              <w:t>8185494</w:t>
            </w:r>
          </w:p>
        </w:tc>
        <w:tc>
          <w:tcPr>
            <w:tcW w:w="3685" w:type="dxa"/>
            <w:gridSpan w:val="2"/>
            <w:vMerge/>
          </w:tcPr>
          <w:p w14:paraId="1590457C" w14:textId="77777777" w:rsidR="005D7A6E" w:rsidRPr="003F2DC5" w:rsidRDefault="005D7A6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65F91C07" w14:textId="77777777" w:rsidTr="00F11D68">
        <w:tc>
          <w:tcPr>
            <w:tcW w:w="1701" w:type="dxa"/>
          </w:tcPr>
          <w:p w14:paraId="0690706B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14:paraId="6E3571BD" w14:textId="26F07BCD" w:rsidR="005D7A6E" w:rsidRPr="00C00372" w:rsidRDefault="005D7A6E" w:rsidP="00140E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13595AB2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3867A6CC" w14:textId="77777777" w:rsidTr="00F11D68">
        <w:tc>
          <w:tcPr>
            <w:tcW w:w="1701" w:type="dxa"/>
          </w:tcPr>
          <w:p w14:paraId="20B52FAE" w14:textId="77777777" w:rsidR="005D7A6E" w:rsidRPr="003F2DC5" w:rsidRDefault="005D7A6E" w:rsidP="00341DC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61F2F8B5" w14:textId="72CA328C" w:rsidR="005D7A6E" w:rsidRPr="00C00372" w:rsidRDefault="005D7A6E" w:rsidP="00140E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413C1112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716AEA3F" w14:textId="77777777" w:rsidTr="00F11D68">
        <w:tc>
          <w:tcPr>
            <w:tcW w:w="1701" w:type="dxa"/>
          </w:tcPr>
          <w:p w14:paraId="7B76AFFB" w14:textId="77777777" w:rsidR="005D7A6E" w:rsidRPr="003F2DC5" w:rsidRDefault="005D7A6E" w:rsidP="00341D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134A2227" w14:textId="52022536" w:rsidR="005D7A6E" w:rsidRPr="00C00372" w:rsidRDefault="005D7A6E" w:rsidP="00140E5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1E0CF049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7A6E" w:rsidRPr="003F2DC5" w14:paraId="572A1CB1" w14:textId="77777777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14:paraId="2DA968E6" w14:textId="77777777" w:rsidR="005D7A6E" w:rsidRPr="00C00372" w:rsidRDefault="005D7A6E" w:rsidP="00341D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5D7A6E" w:rsidRPr="003F2DC5" w14:paraId="389B99E8" w14:textId="77777777" w:rsidTr="00F11D68">
        <w:tc>
          <w:tcPr>
            <w:tcW w:w="1701" w:type="dxa"/>
          </w:tcPr>
          <w:p w14:paraId="059B83AD" w14:textId="77777777" w:rsidR="005D7A6E" w:rsidRPr="006C682C" w:rsidRDefault="005D7A6E" w:rsidP="00341DC3">
            <w:pPr>
              <w:rPr>
                <w:b/>
                <w:sz w:val="20"/>
                <w:szCs w:val="20"/>
              </w:rPr>
            </w:pPr>
            <w:r w:rsidRPr="006C68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A17415D" w14:textId="77777777" w:rsidR="005D7A6E" w:rsidRPr="003F2DC5" w:rsidRDefault="005D7A6E" w:rsidP="00341DC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29336B7F" w14:textId="77777777" w:rsidR="005D7A6E" w:rsidRPr="00F50C75" w:rsidRDefault="005D7A6E" w:rsidP="00341D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4AFB164" w14:textId="77777777" w:rsidR="005D7A6E" w:rsidRDefault="005D7A6E" w:rsidP="00341DC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3352364" w14:textId="77777777" w:rsidR="005D7A6E" w:rsidRPr="007B6A6C" w:rsidRDefault="005D7A6E" w:rsidP="00341DC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D7A6E" w:rsidRPr="003F2DC5" w14:paraId="732BA7E8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446C264F" w14:textId="77777777" w:rsidR="005D7A6E" w:rsidRPr="006C682C" w:rsidRDefault="005D7A6E" w:rsidP="00341DC3">
            <w:pPr>
              <w:jc w:val="both"/>
              <w:rPr>
                <w:bCs/>
                <w:sz w:val="20"/>
                <w:szCs w:val="20"/>
              </w:rPr>
            </w:pPr>
            <w:r w:rsidRPr="006C682C">
              <w:rPr>
                <w:color w:val="000000"/>
                <w:sz w:val="20"/>
                <w:szCs w:val="20"/>
              </w:rPr>
              <w:t xml:space="preserve">Цель дисциплины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C682C">
              <w:rPr>
                <w:color w:val="000000"/>
                <w:sz w:val="20"/>
                <w:szCs w:val="20"/>
              </w:rPr>
              <w:t>сформировать способность понимать основные направления развития налогового права, направлений развития налоговой системы, государственной фискальной политики. Будут изучены: теоретико-методологическая основа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682C">
              <w:rPr>
                <w:color w:val="000000"/>
                <w:sz w:val="20"/>
                <w:szCs w:val="20"/>
              </w:rPr>
              <w:t xml:space="preserve">понимания специфики налоговых правоотношений; налоговая система государства; правовой статус участников </w:t>
            </w:r>
            <w:r w:rsidRPr="006C682C">
              <w:rPr>
                <w:color w:val="000000"/>
                <w:sz w:val="20"/>
                <w:szCs w:val="20"/>
              </w:rPr>
              <w:lastRenderedPageBreak/>
              <w:t>налоговых правоотношений и правовое регулирование налогового администрирования.</w:t>
            </w:r>
            <w:r w:rsidRPr="006C682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</w:tcPr>
          <w:p w14:paraId="0406740D" w14:textId="77777777" w:rsidR="005D7A6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E791E">
              <w:rPr>
                <w:sz w:val="20"/>
                <w:szCs w:val="20"/>
              </w:rPr>
              <w:lastRenderedPageBreak/>
              <w:t>1</w:t>
            </w:r>
            <w:r w:rsidRPr="003E791E"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Демонстрировать понимание содержания теории </w:t>
            </w:r>
            <w:r>
              <w:rPr>
                <w:sz w:val="20"/>
                <w:szCs w:val="20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права и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 xml:space="preserve">законодательства и правовых механизмов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>отношений по образовательной программе.</w:t>
            </w:r>
          </w:p>
          <w:p w14:paraId="069ED7EA" w14:textId="77777777" w:rsidR="005D7A6E" w:rsidRPr="003E791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16CDE089" w14:textId="77777777" w:rsidR="005D7A6E" w:rsidRPr="007803C6" w:rsidRDefault="005D7A6E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7803C6">
              <w:rPr>
                <w:sz w:val="20"/>
                <w:szCs w:val="20"/>
                <w:lang w:val="kk-KZ"/>
              </w:rPr>
              <w:t xml:space="preserve">Умеет объяснять и толковать понятийный аппарат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sz w:val="20"/>
                <w:szCs w:val="20"/>
                <w:lang w:val="kk-KZ"/>
              </w:rPr>
              <w:t>права, принципы</w:t>
            </w:r>
            <w:r>
              <w:rPr>
                <w:sz w:val="20"/>
                <w:szCs w:val="20"/>
                <w:lang w:val="kk-KZ"/>
              </w:rPr>
              <w:t xml:space="preserve"> налогового права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703BDD40" w14:textId="77777777" w:rsidTr="00F11D68">
        <w:trPr>
          <w:trHeight w:val="152"/>
        </w:trPr>
        <w:tc>
          <w:tcPr>
            <w:tcW w:w="1701" w:type="dxa"/>
            <w:vMerge/>
          </w:tcPr>
          <w:p w14:paraId="6CD55BB3" w14:textId="77777777" w:rsidR="005D7A6E" w:rsidRPr="003F2DC5" w:rsidRDefault="005D7A6E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02BDBEF" w14:textId="77777777" w:rsidR="005D7A6E" w:rsidRPr="003E791E" w:rsidRDefault="005D7A6E" w:rsidP="00341DC3">
            <w:pPr>
              <w:pStyle w:val="af0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DA14E0B" w14:textId="77777777" w:rsidR="005D7A6E" w:rsidRPr="007803C6" w:rsidRDefault="005D7A6E" w:rsidP="00341D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Знает классификацию налоговых правоотношений, структуру налоговых правоотношений</w:t>
            </w:r>
            <w:r w:rsidRPr="007803C6"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0870AFD5" w14:textId="77777777" w:rsidTr="00F11D68">
        <w:trPr>
          <w:trHeight w:val="152"/>
        </w:trPr>
        <w:tc>
          <w:tcPr>
            <w:tcW w:w="1701" w:type="dxa"/>
            <w:vMerge/>
          </w:tcPr>
          <w:p w14:paraId="43A3D79C" w14:textId="77777777" w:rsidR="005D7A6E" w:rsidRPr="003F2DC5" w:rsidRDefault="005D7A6E" w:rsidP="00341D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F936325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44F7CB9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3 Знает налоговое законодательство, может применять налоговые нормы</w:t>
            </w:r>
          </w:p>
        </w:tc>
      </w:tr>
      <w:tr w:rsidR="005D7A6E" w:rsidRPr="003F2DC5" w14:paraId="620E8E28" w14:textId="77777777" w:rsidTr="00F11D68">
        <w:trPr>
          <w:trHeight w:val="76"/>
        </w:trPr>
        <w:tc>
          <w:tcPr>
            <w:tcW w:w="1701" w:type="dxa"/>
            <w:vMerge/>
          </w:tcPr>
          <w:p w14:paraId="6616440F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F3DF0CD" w14:textId="77777777" w:rsidR="005D7A6E" w:rsidRPr="00470299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70299">
              <w:rPr>
                <w:sz w:val="20"/>
                <w:szCs w:val="20"/>
                <w:lang w:val="kk-KZ"/>
              </w:rPr>
              <w:t xml:space="preserve">Дифференциация методов анализа порядка применения норм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права на основе критической оценки их эффективности для представления комплекса мер по совершенствованию эффективности работы различных секторов экономики Казахстана.</w:t>
            </w:r>
          </w:p>
          <w:p w14:paraId="064BE442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28806E27" w14:textId="77777777" w:rsidR="005D7A6E" w:rsidRPr="007803C6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Знает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основны</w:t>
            </w:r>
            <w:r>
              <w:rPr>
                <w:color w:val="000000"/>
                <w:sz w:val="20"/>
                <w:szCs w:val="20"/>
                <w:lang w:val="kk-KZ"/>
              </w:rPr>
              <w:t>е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 положения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 xml:space="preserve">регулирования и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налогового </w:t>
            </w:r>
            <w:r w:rsidRPr="007803C6">
              <w:rPr>
                <w:color w:val="000000"/>
                <w:sz w:val="20"/>
                <w:szCs w:val="20"/>
                <w:lang w:val="kk-KZ"/>
              </w:rPr>
              <w:t>права РК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5662081A" w14:textId="77777777" w:rsidTr="00F11D68">
        <w:trPr>
          <w:trHeight w:val="76"/>
        </w:trPr>
        <w:tc>
          <w:tcPr>
            <w:tcW w:w="1701" w:type="dxa"/>
            <w:vMerge/>
          </w:tcPr>
          <w:p w14:paraId="63707304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BF93C2A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385FDAF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Умеет </w:t>
            </w:r>
            <w:r w:rsidRPr="005A41E6">
              <w:rPr>
                <w:sz w:val="20"/>
                <w:szCs w:val="20"/>
              </w:rPr>
              <w:t>оперировать юридическими понятиями и категориями налогового права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4F2544CD" w14:textId="77777777" w:rsidTr="00F11D68">
        <w:trPr>
          <w:trHeight w:val="76"/>
        </w:trPr>
        <w:tc>
          <w:tcPr>
            <w:tcW w:w="1701" w:type="dxa"/>
            <w:vMerge/>
          </w:tcPr>
          <w:p w14:paraId="09DDAC02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81C850C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928D94E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3 </w:t>
            </w:r>
            <w:r w:rsidRPr="005A41E6">
              <w:rPr>
                <w:color w:val="000000"/>
                <w:sz w:val="20"/>
                <w:szCs w:val="20"/>
                <w:lang w:val="kk-KZ"/>
              </w:rPr>
              <w:t xml:space="preserve">Умеет </w:t>
            </w:r>
            <w:r w:rsidRPr="005A41E6">
              <w:rPr>
                <w:sz w:val="20"/>
                <w:szCs w:val="20"/>
              </w:rPr>
              <w:t xml:space="preserve">анализировать действующие налогово-правовые нормы в зависимости </w:t>
            </w:r>
            <w:proofErr w:type="gramStart"/>
            <w:r w:rsidRPr="005A41E6">
              <w:rPr>
                <w:sz w:val="20"/>
                <w:szCs w:val="20"/>
              </w:rPr>
              <w:t>от характера</w:t>
            </w:r>
            <w:proofErr w:type="gramEnd"/>
            <w:r w:rsidRPr="005A41E6">
              <w:rPr>
                <w:sz w:val="20"/>
                <w:szCs w:val="20"/>
              </w:rPr>
              <w:t xml:space="preserve"> содержащегося в них правового предписания (запрет, дозволение, обязывание и т.п.)</w:t>
            </w:r>
          </w:p>
        </w:tc>
      </w:tr>
      <w:tr w:rsidR="005D7A6E" w:rsidRPr="003F2DC5" w14:paraId="25D41E99" w14:textId="77777777" w:rsidTr="00F11D68">
        <w:trPr>
          <w:trHeight w:val="84"/>
        </w:trPr>
        <w:tc>
          <w:tcPr>
            <w:tcW w:w="1701" w:type="dxa"/>
            <w:vMerge/>
          </w:tcPr>
          <w:p w14:paraId="63CD408A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431E6B1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Анализ и выявление особенностей государственного регулирования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отношений, а также обеспечения эффективности </w:t>
            </w:r>
            <w:r>
              <w:rPr>
                <w:sz w:val="20"/>
                <w:szCs w:val="20"/>
                <w:lang w:val="kk-KZ"/>
              </w:rPr>
              <w:t>националь</w:t>
            </w:r>
            <w:r w:rsidRPr="00470299">
              <w:rPr>
                <w:sz w:val="20"/>
                <w:szCs w:val="20"/>
                <w:lang w:val="kk-KZ"/>
              </w:rPr>
              <w:t xml:space="preserve">ной, </w:t>
            </w:r>
            <w:r>
              <w:rPr>
                <w:sz w:val="20"/>
                <w:szCs w:val="20"/>
                <w:lang w:val="kk-KZ"/>
              </w:rPr>
              <w:t>продовольствен</w:t>
            </w:r>
            <w:r w:rsidRPr="00470299">
              <w:rPr>
                <w:sz w:val="20"/>
                <w:szCs w:val="20"/>
                <w:lang w:val="kk-KZ"/>
              </w:rPr>
              <w:t xml:space="preserve">ной и </w:t>
            </w:r>
            <w:r>
              <w:rPr>
                <w:sz w:val="20"/>
                <w:szCs w:val="20"/>
                <w:lang w:val="kk-KZ"/>
              </w:rPr>
              <w:t>экономической</w:t>
            </w:r>
            <w:r w:rsidRPr="00470299">
              <w:rPr>
                <w:sz w:val="20"/>
                <w:szCs w:val="20"/>
                <w:lang w:val="kk-KZ"/>
              </w:rPr>
              <w:t xml:space="preserve"> безопасности.</w:t>
            </w:r>
          </w:p>
          <w:p w14:paraId="196BF81C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5E19FB8C" w14:textId="77777777" w:rsidR="005D7A6E" w:rsidRPr="00975993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Умеет анализировать и раскрывать 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>систему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органа государственных доходов, его</w:t>
            </w:r>
            <w:r w:rsidRPr="00975993">
              <w:rPr>
                <w:color w:val="000000"/>
                <w:sz w:val="20"/>
                <w:szCs w:val="20"/>
                <w:lang w:val="kk-KZ"/>
              </w:rPr>
              <w:t xml:space="preserve"> роль в обеспечении экономической безопасности и перспективы развития органов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государственных доходов.</w:t>
            </w:r>
          </w:p>
        </w:tc>
      </w:tr>
      <w:tr w:rsidR="005D7A6E" w:rsidRPr="003F2DC5" w14:paraId="33565E61" w14:textId="77777777" w:rsidTr="00F11D68">
        <w:trPr>
          <w:trHeight w:val="84"/>
        </w:trPr>
        <w:tc>
          <w:tcPr>
            <w:tcW w:w="1701" w:type="dxa"/>
            <w:vMerge/>
          </w:tcPr>
          <w:p w14:paraId="55A6AD45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6521A29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6C29EE4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Владеет </w:t>
            </w:r>
            <w:r w:rsidRPr="005A41E6">
              <w:rPr>
                <w:sz w:val="20"/>
                <w:szCs w:val="20"/>
              </w:rPr>
              <w:t xml:space="preserve">способностью оценивать правовые явления и формулировать выводы и предложения на основе их анализа, а также давать разъяснения и </w:t>
            </w:r>
            <w:r w:rsidRPr="005A41E6">
              <w:rPr>
                <w:sz w:val="20"/>
                <w:szCs w:val="20"/>
              </w:rPr>
              <w:lastRenderedPageBreak/>
              <w:t>консультации по вопросам применения национальных налогово-правовых</w:t>
            </w:r>
            <w:r>
              <w:rPr>
                <w:sz w:val="20"/>
                <w:szCs w:val="20"/>
              </w:rPr>
              <w:t xml:space="preserve"> норм</w:t>
            </w:r>
            <w:r w:rsidRPr="005A41E6">
              <w:rPr>
                <w:sz w:val="20"/>
                <w:szCs w:val="20"/>
              </w:rPr>
              <w:t>.</w:t>
            </w:r>
          </w:p>
        </w:tc>
      </w:tr>
      <w:tr w:rsidR="005D7A6E" w:rsidRPr="0054192A" w14:paraId="42A238CA" w14:textId="77777777" w:rsidTr="00F11D68">
        <w:trPr>
          <w:trHeight w:val="84"/>
        </w:trPr>
        <w:tc>
          <w:tcPr>
            <w:tcW w:w="1701" w:type="dxa"/>
            <w:vMerge/>
          </w:tcPr>
          <w:p w14:paraId="136F8901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8E7B611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C4087B0" w14:textId="77777777" w:rsidR="005D7A6E" w:rsidRPr="00AF3BF2" w:rsidRDefault="005D7A6E" w:rsidP="00341DC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  <w:lang w:val="kk-KZ"/>
              </w:rPr>
              <w:t>3 Знает налоговую систему РК, умеет вычленять элементы налога.</w:t>
            </w:r>
          </w:p>
        </w:tc>
      </w:tr>
      <w:tr w:rsidR="005D7A6E" w:rsidRPr="0054192A" w14:paraId="5053EB1F" w14:textId="77777777" w:rsidTr="00F11D68">
        <w:trPr>
          <w:trHeight w:val="84"/>
        </w:trPr>
        <w:tc>
          <w:tcPr>
            <w:tcW w:w="1701" w:type="dxa"/>
            <w:vMerge/>
          </w:tcPr>
          <w:p w14:paraId="64696CA8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B7A499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D66EB0B" w14:textId="77777777" w:rsidR="005D7A6E" w:rsidRPr="003F2DC5" w:rsidRDefault="005D7A6E" w:rsidP="00341D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Знает различия между налогом, государственным сбором, государственной пошлиной и платой.</w:t>
            </w:r>
          </w:p>
        </w:tc>
      </w:tr>
      <w:tr w:rsidR="005D7A6E" w:rsidRPr="003F2DC5" w14:paraId="7F9D45C6" w14:textId="77777777" w:rsidTr="00F11D68">
        <w:trPr>
          <w:trHeight w:val="76"/>
        </w:trPr>
        <w:tc>
          <w:tcPr>
            <w:tcW w:w="1701" w:type="dxa"/>
            <w:vMerge/>
          </w:tcPr>
          <w:p w14:paraId="3E6FF434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7F856F7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Выработка рекомендаций по обеспечению эффективности применения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законодательства.</w:t>
            </w:r>
          </w:p>
          <w:p w14:paraId="3D2D2709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083F4DEE" w14:textId="77777777" w:rsidR="005D7A6E" w:rsidRPr="00975993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Умеет </w:t>
            </w:r>
            <w:r w:rsidRPr="00975993">
              <w:rPr>
                <w:sz w:val="20"/>
                <w:szCs w:val="20"/>
                <w:lang w:val="kk-KZ"/>
              </w:rPr>
              <w:t>объяснять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общественную и личную необходимость выбранной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74289B06" w14:textId="77777777" w:rsidTr="00F11D68">
        <w:trPr>
          <w:trHeight w:val="76"/>
        </w:trPr>
        <w:tc>
          <w:tcPr>
            <w:tcW w:w="1701" w:type="dxa"/>
            <w:vMerge/>
          </w:tcPr>
          <w:p w14:paraId="4F8AC479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9A0466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4BA8FBA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Умеет </w:t>
            </w:r>
            <w:r w:rsidRPr="00975993">
              <w:rPr>
                <w:sz w:val="20"/>
                <w:szCs w:val="20"/>
                <w:lang w:val="kk-KZ"/>
              </w:rPr>
              <w:t xml:space="preserve">анализировать акты действующего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975993">
              <w:rPr>
                <w:sz w:val="20"/>
                <w:szCs w:val="20"/>
                <w:lang w:val="kk-KZ"/>
              </w:rPr>
              <w:t xml:space="preserve">законодательства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75993">
              <w:rPr>
                <w:sz w:val="20"/>
                <w:szCs w:val="20"/>
                <w:lang w:val="kk-KZ"/>
              </w:rPr>
              <w:t>РК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4750F598" w14:textId="77777777" w:rsidTr="00F11D68">
        <w:trPr>
          <w:trHeight w:val="76"/>
        </w:trPr>
        <w:tc>
          <w:tcPr>
            <w:tcW w:w="1701" w:type="dxa"/>
            <w:vMerge/>
          </w:tcPr>
          <w:p w14:paraId="54D027D2" w14:textId="77777777" w:rsidR="005D7A6E" w:rsidRPr="003F2DC5" w:rsidRDefault="005D7A6E" w:rsidP="00341DC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509479D5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B12B259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3 Знает основные </w:t>
            </w:r>
            <w:r w:rsidRPr="00975993">
              <w:rPr>
                <w:sz w:val="20"/>
                <w:szCs w:val="20"/>
                <w:lang w:val="kk-KZ"/>
              </w:rPr>
              <w:t xml:space="preserve">компетенции </w:t>
            </w:r>
            <w:r>
              <w:rPr>
                <w:sz w:val="20"/>
                <w:szCs w:val="20"/>
                <w:lang w:val="kk-KZ"/>
              </w:rPr>
              <w:t xml:space="preserve">налоговых и </w:t>
            </w:r>
            <w:r w:rsidRPr="00975993">
              <w:rPr>
                <w:sz w:val="20"/>
                <w:szCs w:val="20"/>
                <w:lang w:val="kk-KZ"/>
              </w:rPr>
              <w:t>таможенных органов различного уровня.</w:t>
            </w:r>
          </w:p>
        </w:tc>
      </w:tr>
      <w:tr w:rsidR="005D7A6E" w:rsidRPr="003F2DC5" w14:paraId="422ABF04" w14:textId="77777777" w:rsidTr="00F11D68">
        <w:trPr>
          <w:trHeight w:val="76"/>
        </w:trPr>
        <w:tc>
          <w:tcPr>
            <w:tcW w:w="1701" w:type="dxa"/>
            <w:vMerge/>
          </w:tcPr>
          <w:p w14:paraId="07EAAC67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0E49946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70299">
              <w:rPr>
                <w:sz w:val="20"/>
                <w:szCs w:val="20"/>
                <w:lang w:val="kk-KZ"/>
              </w:rPr>
              <w:t xml:space="preserve">Оценка практики правового регулирования в различных сферах </w:t>
            </w:r>
            <w:r>
              <w:rPr>
                <w:sz w:val="20"/>
                <w:szCs w:val="20"/>
                <w:lang w:val="kk-KZ"/>
              </w:rPr>
              <w:t xml:space="preserve">налоговых </w:t>
            </w:r>
            <w:r w:rsidRPr="00470299">
              <w:rPr>
                <w:sz w:val="20"/>
                <w:szCs w:val="20"/>
                <w:lang w:val="kk-KZ"/>
              </w:rPr>
              <w:t xml:space="preserve">отношений на основе анализа </w:t>
            </w:r>
            <w:r>
              <w:rPr>
                <w:sz w:val="20"/>
                <w:szCs w:val="20"/>
                <w:lang w:val="kk-KZ"/>
              </w:rPr>
              <w:t xml:space="preserve">налогового </w:t>
            </w:r>
            <w:r w:rsidRPr="00470299">
              <w:rPr>
                <w:sz w:val="20"/>
                <w:szCs w:val="20"/>
                <w:lang w:val="kk-KZ"/>
              </w:rPr>
              <w:t>законодательства РК и выработки конкретных предложений по совершенствованию практики его применения.</w:t>
            </w:r>
          </w:p>
          <w:p w14:paraId="6CD8F28F" w14:textId="77777777" w:rsidR="005D7A6E" w:rsidRPr="00B57F3E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59DE59E0" w14:textId="77777777" w:rsidR="005D7A6E" w:rsidRPr="00975993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Умеет работать </w:t>
            </w:r>
            <w:r w:rsidRPr="00975993">
              <w:rPr>
                <w:sz w:val="20"/>
                <w:szCs w:val="20"/>
                <w:lang w:val="kk-KZ"/>
              </w:rPr>
              <w:t>с основн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и дополнительн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литератур</w:t>
            </w:r>
            <w:r>
              <w:rPr>
                <w:sz w:val="20"/>
                <w:szCs w:val="20"/>
                <w:lang w:val="kk-KZ"/>
              </w:rPr>
              <w:t>ой</w:t>
            </w:r>
            <w:r w:rsidRPr="00975993">
              <w:rPr>
                <w:sz w:val="20"/>
                <w:szCs w:val="20"/>
                <w:lang w:val="kk-KZ"/>
              </w:rPr>
              <w:t xml:space="preserve"> по специальности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38E6C6A5" w14:textId="77777777" w:rsidTr="00F11D68">
        <w:trPr>
          <w:trHeight w:val="76"/>
        </w:trPr>
        <w:tc>
          <w:tcPr>
            <w:tcW w:w="1701" w:type="dxa"/>
            <w:vMerge/>
          </w:tcPr>
          <w:p w14:paraId="7CEED1B8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0F074CE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3BDF181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Знает основные положения нормативных правовых актов, регулирующих налоговую сферу.</w:t>
            </w:r>
          </w:p>
        </w:tc>
      </w:tr>
      <w:tr w:rsidR="005D7A6E" w:rsidRPr="003F2DC5" w14:paraId="6273CC86" w14:textId="77777777" w:rsidTr="00F11D68">
        <w:trPr>
          <w:trHeight w:val="76"/>
        </w:trPr>
        <w:tc>
          <w:tcPr>
            <w:tcW w:w="1701" w:type="dxa"/>
            <w:vMerge/>
          </w:tcPr>
          <w:p w14:paraId="085F672F" w14:textId="77777777" w:rsidR="005D7A6E" w:rsidRPr="003F2DC5" w:rsidRDefault="005D7A6E" w:rsidP="00341DC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F06353D" w14:textId="77777777" w:rsidR="005D7A6E" w:rsidRPr="003F2DC5" w:rsidRDefault="005D7A6E" w:rsidP="00341D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C3543B8" w14:textId="77777777" w:rsidR="005D7A6E" w:rsidRPr="00AF3BF2" w:rsidRDefault="005D7A6E" w:rsidP="00341DC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3 Владеет основами организации и управления </w:t>
            </w:r>
            <w:proofErr w:type="gramStart"/>
            <w:r>
              <w:rPr>
                <w:sz w:val="20"/>
                <w:szCs w:val="20"/>
                <w:lang w:val="kk-KZ"/>
              </w:rPr>
              <w:t>в  органе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государственных доходов </w:t>
            </w:r>
            <w:r w:rsidRPr="006D29AF">
              <w:rPr>
                <w:sz w:val="20"/>
                <w:szCs w:val="20"/>
                <w:lang w:val="kk-KZ"/>
              </w:rPr>
              <w:t xml:space="preserve"> РК.</w:t>
            </w:r>
          </w:p>
        </w:tc>
      </w:tr>
      <w:tr w:rsidR="005D7A6E" w:rsidRPr="003F2DC5" w14:paraId="35BABDF2" w14:textId="77777777" w:rsidTr="2E2DA889">
        <w:trPr>
          <w:trHeight w:val="288"/>
        </w:trPr>
        <w:tc>
          <w:tcPr>
            <w:tcW w:w="1701" w:type="dxa"/>
          </w:tcPr>
          <w:p w14:paraId="0F7A12FD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</w:tcPr>
          <w:p w14:paraId="59373360" w14:textId="77777777" w:rsidR="005D7A6E" w:rsidRPr="006D29AF" w:rsidRDefault="005D7A6E" w:rsidP="00341DC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TGP</w:t>
            </w:r>
            <w:r w:rsidRPr="006D29AF">
              <w:rPr>
                <w:b/>
                <w:sz w:val="20"/>
                <w:szCs w:val="20"/>
              </w:rPr>
              <w:t xml:space="preserve"> 1201 </w:t>
            </w:r>
            <w:r w:rsidRPr="004323AA">
              <w:rPr>
                <w:b/>
                <w:sz w:val="20"/>
                <w:szCs w:val="20"/>
              </w:rPr>
              <w:t>Теория государства и права</w:t>
            </w:r>
            <w:r>
              <w:rPr>
                <w:b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KP</w:t>
            </w:r>
            <w:r w:rsidRPr="006D29AF">
              <w:rPr>
                <w:b/>
                <w:sz w:val="20"/>
                <w:szCs w:val="20"/>
              </w:rPr>
              <w:t xml:space="preserve"> 1205 </w:t>
            </w:r>
            <w:r>
              <w:rPr>
                <w:b/>
                <w:sz w:val="20"/>
                <w:szCs w:val="20"/>
                <w:lang w:val="kk-KZ"/>
              </w:rPr>
              <w:t xml:space="preserve">Конституционное право; </w:t>
            </w:r>
            <w:r>
              <w:rPr>
                <w:b/>
                <w:sz w:val="20"/>
                <w:szCs w:val="20"/>
                <w:lang w:val="en-US"/>
              </w:rPr>
              <w:t>AP</w:t>
            </w:r>
            <w:r w:rsidRPr="006D29AF">
              <w:rPr>
                <w:b/>
                <w:sz w:val="20"/>
                <w:szCs w:val="20"/>
              </w:rPr>
              <w:t xml:space="preserve"> 2206 </w:t>
            </w:r>
            <w:r>
              <w:rPr>
                <w:b/>
                <w:sz w:val="20"/>
                <w:szCs w:val="20"/>
                <w:lang w:val="kk-KZ"/>
              </w:rPr>
              <w:t>Административное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B43D3D">
              <w:rPr>
                <w:b/>
                <w:bCs/>
                <w:sz w:val="20"/>
                <w:szCs w:val="20"/>
              </w:rPr>
              <w:t xml:space="preserve"> 4311 </w:t>
            </w:r>
            <w:r>
              <w:rPr>
                <w:b/>
                <w:bCs/>
                <w:sz w:val="20"/>
                <w:szCs w:val="20"/>
              </w:rPr>
              <w:t>Инвестиционное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FP</w:t>
            </w:r>
            <w:r w:rsidRPr="006D3536">
              <w:rPr>
                <w:b/>
                <w:bCs/>
                <w:sz w:val="20"/>
                <w:szCs w:val="20"/>
              </w:rPr>
              <w:t xml:space="preserve"> </w:t>
            </w:r>
            <w:r w:rsidRPr="00970284">
              <w:rPr>
                <w:b/>
                <w:bCs/>
                <w:sz w:val="20"/>
                <w:szCs w:val="20"/>
              </w:rPr>
              <w:t xml:space="preserve">2207 </w:t>
            </w:r>
            <w:r>
              <w:rPr>
                <w:b/>
                <w:bCs/>
                <w:sz w:val="20"/>
                <w:szCs w:val="20"/>
                <w:lang w:val="kk-KZ"/>
              </w:rPr>
              <w:t>Финансовое право</w:t>
            </w:r>
          </w:p>
        </w:tc>
      </w:tr>
      <w:tr w:rsidR="005D7A6E" w:rsidRPr="003F2DC5" w14:paraId="319AE690" w14:textId="77777777" w:rsidTr="2E2DA889">
        <w:trPr>
          <w:trHeight w:val="288"/>
        </w:trPr>
        <w:tc>
          <w:tcPr>
            <w:tcW w:w="1701" w:type="dxa"/>
          </w:tcPr>
          <w:p w14:paraId="5815BF1C" w14:textId="77777777" w:rsidR="005D7A6E" w:rsidRPr="003F2DC5" w:rsidRDefault="005D7A6E" w:rsidP="00341DC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</w:tcPr>
          <w:p w14:paraId="555178FA" w14:textId="77777777" w:rsidR="005D7A6E" w:rsidRPr="00B43D3D" w:rsidRDefault="005D7A6E" w:rsidP="00341DC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MP</w:t>
            </w:r>
            <w:r w:rsidRPr="00B43D3D">
              <w:rPr>
                <w:b/>
                <w:bCs/>
                <w:sz w:val="20"/>
                <w:szCs w:val="20"/>
              </w:rPr>
              <w:t xml:space="preserve"> 4306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Международное право; </w:t>
            </w:r>
            <w:r>
              <w:rPr>
                <w:b/>
                <w:bCs/>
                <w:sz w:val="20"/>
                <w:szCs w:val="20"/>
                <w:lang w:val="en-US"/>
              </w:rPr>
              <w:t>PP</w:t>
            </w:r>
            <w:r w:rsidRPr="00B43D3D">
              <w:rPr>
                <w:b/>
                <w:bCs/>
                <w:sz w:val="20"/>
                <w:szCs w:val="20"/>
              </w:rPr>
              <w:t xml:space="preserve"> 4312 </w:t>
            </w:r>
            <w:r>
              <w:rPr>
                <w:b/>
                <w:bCs/>
                <w:sz w:val="20"/>
                <w:szCs w:val="20"/>
                <w:lang w:val="kk-KZ"/>
              </w:rPr>
              <w:t>Предпринимательское право</w:t>
            </w:r>
          </w:p>
        </w:tc>
      </w:tr>
      <w:tr w:rsidR="005D7A6E" w:rsidRPr="003F2DC5" w14:paraId="0FC306F7" w14:textId="77777777" w:rsidTr="2E2DA889">
        <w:tc>
          <w:tcPr>
            <w:tcW w:w="1701" w:type="dxa"/>
          </w:tcPr>
          <w:p w14:paraId="1E8BF0B1" w14:textId="77777777" w:rsidR="005D7A6E" w:rsidRPr="00407938" w:rsidRDefault="005D7A6E" w:rsidP="00341DC3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14:paraId="799D69A0" w14:textId="77777777" w:rsidR="005D7A6E" w:rsidRDefault="005D7A6E" w:rsidP="00341DC3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26EA093A" w14:textId="77777777" w:rsidR="005D7A6E" w:rsidRPr="00A4404F" w:rsidRDefault="005D7A6E" w:rsidP="00341DC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A4404F">
              <w:rPr>
                <w:b/>
                <w:bCs/>
                <w:color w:val="000000"/>
                <w:sz w:val="20"/>
                <w:szCs w:val="20"/>
                <w:lang w:val="kk-KZ"/>
              </w:rPr>
              <w:t>1. Основная:</w:t>
            </w:r>
            <w:r w:rsidRPr="00A4404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B70B156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1.Налоговое право Республики Казахстан (общая часть): учеб. пособие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Алибеков С.Т.,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Бердибаева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А.К.</w:t>
            </w:r>
            <w:proofErr w:type="gramEnd"/>
            <w:r>
              <w:rPr>
                <w:sz w:val="20"/>
              </w:rPr>
              <w:t xml:space="preserve"> – 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2018.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2D502415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 xml:space="preserve"> </w:t>
            </w:r>
            <w:r>
              <w:rPr>
                <w:sz w:val="20"/>
              </w:rPr>
              <w:t xml:space="preserve">Худяков </w:t>
            </w:r>
            <w:proofErr w:type="gramStart"/>
            <w:r>
              <w:rPr>
                <w:sz w:val="20"/>
              </w:rPr>
              <w:t>А.И.</w:t>
            </w:r>
            <w:proofErr w:type="gramEnd"/>
            <w:r>
              <w:rPr>
                <w:sz w:val="20"/>
              </w:rPr>
              <w:t xml:space="preserve"> Налоговое право Республики Казахстан. Общая часть: Учебник. 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ТОО «Издательство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НОРМА-К», 2003,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 с.</w:t>
            </w:r>
          </w:p>
          <w:p w14:paraId="76850C92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Налоговое право. Грачева </w:t>
            </w:r>
            <w:proofErr w:type="gramStart"/>
            <w:r>
              <w:rPr>
                <w:sz w:val="20"/>
              </w:rPr>
              <w:t>Е.Ю.</w:t>
            </w:r>
            <w:proofErr w:type="gramEnd"/>
            <w:r>
              <w:rPr>
                <w:sz w:val="20"/>
              </w:rPr>
              <w:t>- Издательство «Проспект»- 2020.-304 с.</w:t>
            </w:r>
          </w:p>
          <w:p w14:paraId="69404029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szCs w:val="20"/>
              </w:rPr>
              <w:t xml:space="preserve"> Черняков А.А. Налоговое право Республики Казахстан: Курс лекций. – Алматы, НИЦ КОУ, 2008.</w:t>
            </w:r>
          </w:p>
          <w:p w14:paraId="60EA604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>5.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  <w:shd w:val="clear" w:color="auto" w:fill="FFFFFF"/>
              </w:rPr>
              <w:t>Налоговое право. Учебник. - Алматы, 2023. 1148 с</w:t>
            </w:r>
          </w:p>
          <w:p w14:paraId="1A7D4A09" w14:textId="77777777" w:rsidR="005D7A6E" w:rsidRDefault="005D7A6E" w:rsidP="00341DC3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</w:p>
          <w:p w14:paraId="538DE980" w14:textId="77777777" w:rsidR="005D7A6E" w:rsidRPr="005E6165" w:rsidRDefault="005D7A6E" w:rsidP="00341DC3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6165">
              <w:rPr>
                <w:b/>
                <w:bCs/>
                <w:color w:val="000000"/>
                <w:sz w:val="20"/>
                <w:szCs w:val="20"/>
                <w:lang w:val="kk-KZ"/>
              </w:rPr>
              <w:t>2. Дополнительная:</w:t>
            </w:r>
          </w:p>
          <w:p w14:paraId="0643B01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  <w:lang w:val="kk-KZ"/>
              </w:rPr>
              <w:t>1.</w:t>
            </w:r>
            <w:proofErr w:type="spellStart"/>
            <w:r w:rsidRPr="005E6165">
              <w:rPr>
                <w:sz w:val="20"/>
                <w:szCs w:val="20"/>
              </w:rPr>
              <w:t>Капсалямова</w:t>
            </w:r>
            <w:proofErr w:type="spellEnd"/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С.С. Финансовое право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Республики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Казахстан: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Особенная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часть: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Учеб.</w:t>
            </w:r>
            <w:r w:rsidRPr="005E6165">
              <w:rPr>
                <w:spacing w:val="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пособие.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Алматы:</w:t>
            </w:r>
            <w:r w:rsidRPr="005E616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6165">
              <w:rPr>
                <w:sz w:val="20"/>
                <w:szCs w:val="20"/>
              </w:rPr>
              <w:t>ТехноЭрудит</w:t>
            </w:r>
            <w:proofErr w:type="spellEnd"/>
            <w:r w:rsidRPr="005E6165">
              <w:rPr>
                <w:sz w:val="20"/>
                <w:szCs w:val="20"/>
              </w:rPr>
              <w:t>, 2020.</w:t>
            </w:r>
            <w:r w:rsidRPr="005E6165">
              <w:rPr>
                <w:spacing w:val="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-</w:t>
            </w:r>
            <w:r w:rsidRPr="005E6165">
              <w:rPr>
                <w:spacing w:val="-2"/>
                <w:sz w:val="20"/>
                <w:szCs w:val="20"/>
              </w:rPr>
              <w:t xml:space="preserve"> </w:t>
            </w:r>
            <w:r w:rsidRPr="005E6165">
              <w:rPr>
                <w:sz w:val="20"/>
                <w:szCs w:val="20"/>
              </w:rPr>
              <w:t>321 с.</w:t>
            </w:r>
          </w:p>
          <w:p w14:paraId="6DC80F7D" w14:textId="77777777" w:rsidR="005D7A6E" w:rsidRPr="005E6165" w:rsidRDefault="005D7A6E" w:rsidP="00341DC3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 w:rsidRPr="005E6165">
              <w:rPr>
                <w:sz w:val="20"/>
                <w:szCs w:val="20"/>
              </w:rPr>
              <w:t xml:space="preserve">2. Налоговое право: учебник для бакалавриата / А. Н. Козырин; Нац. </w:t>
            </w:r>
            <w:proofErr w:type="spellStart"/>
            <w:r w:rsidRPr="005E6165">
              <w:rPr>
                <w:sz w:val="20"/>
                <w:szCs w:val="20"/>
              </w:rPr>
              <w:t>исслед</w:t>
            </w:r>
            <w:proofErr w:type="spellEnd"/>
            <w:r w:rsidRPr="005E6165">
              <w:rPr>
                <w:sz w:val="20"/>
                <w:szCs w:val="20"/>
              </w:rPr>
              <w:t>. ун-т «Высшая школа экономики». - М.: Изд. дом Высшей школы экономики, 2021. – 487</w:t>
            </w:r>
          </w:p>
          <w:p w14:paraId="2F072F23" w14:textId="77777777" w:rsidR="005D7A6E" w:rsidRPr="005E6165" w:rsidRDefault="005D7A6E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  <w:r w:rsidRPr="005E6165">
              <w:rPr>
                <w:b/>
                <w:sz w:val="20"/>
                <w:szCs w:val="20"/>
              </w:rPr>
              <w:t xml:space="preserve">3.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История налоговой системы и налогового права РК в лицах и фактах</w:t>
            </w:r>
            <w:r w:rsidRPr="005E6165">
              <w:rPr>
                <w:rStyle w:val="s1"/>
                <w:b w:val="0"/>
                <w:sz w:val="20"/>
                <w:szCs w:val="20"/>
              </w:rPr>
              <w:br/>
              <w:t>(30 лет независимости и налоговому суверенитету Казахстана)</w:t>
            </w:r>
            <w:r w:rsidRPr="005E6165">
              <w:rPr>
                <w:sz w:val="20"/>
                <w:szCs w:val="20"/>
              </w:rPr>
              <w:t xml:space="preserve"> </w:t>
            </w:r>
            <w:hyperlink r:id="rId7" w:history="1">
              <w:r w:rsidRPr="005E6165">
                <w:rPr>
                  <w:rStyle w:val="ab"/>
                  <w:sz w:val="20"/>
                  <w:szCs w:val="20"/>
                </w:rPr>
                <w:t>https://online.zakon.kz/m/amp/download/35601390</w:t>
              </w:r>
            </w:hyperlink>
          </w:p>
          <w:p w14:paraId="41A82DF4" w14:textId="77777777" w:rsidR="005D7A6E" w:rsidRPr="005E6165" w:rsidRDefault="005D7A6E" w:rsidP="00341DC3">
            <w:pPr>
              <w:shd w:val="clear" w:color="auto" w:fill="FFFFFF"/>
              <w:rPr>
                <w:color w:val="202122"/>
                <w:sz w:val="20"/>
                <w:szCs w:val="20"/>
              </w:rPr>
            </w:pPr>
            <w:r w:rsidRPr="005E6165">
              <w:rPr>
                <w:rStyle w:val="s1"/>
                <w:sz w:val="20"/>
                <w:szCs w:val="20"/>
              </w:rPr>
              <w:t>4.</w:t>
            </w:r>
            <w:r w:rsidRPr="005E6165">
              <w:rPr>
                <w:color w:val="202122"/>
                <w:sz w:val="20"/>
                <w:szCs w:val="20"/>
              </w:rPr>
              <w:t xml:space="preserve"> </w:t>
            </w:r>
            <w:r w:rsidRPr="005E6165">
              <w:rPr>
                <w:bCs/>
                <w:iCs/>
                <w:sz w:val="20"/>
                <w:szCs w:val="20"/>
              </w:rPr>
              <w:t>Порохов Е.В.</w:t>
            </w:r>
            <w:r w:rsidRPr="005E6165">
              <w:rPr>
                <w:rStyle w:val="s1"/>
                <w:b w:val="0"/>
                <w:sz w:val="20"/>
                <w:szCs w:val="20"/>
              </w:rPr>
              <w:t xml:space="preserve"> </w:t>
            </w:r>
            <w:r w:rsidRPr="005E6165">
              <w:rPr>
                <w:color w:val="202122"/>
                <w:sz w:val="20"/>
                <w:szCs w:val="20"/>
              </w:rPr>
              <w:t xml:space="preserve">Налоговые споры. Учебное </w:t>
            </w:r>
            <w:proofErr w:type="gramStart"/>
            <w:r w:rsidRPr="005E6165">
              <w:rPr>
                <w:color w:val="202122"/>
                <w:sz w:val="20"/>
                <w:szCs w:val="20"/>
              </w:rPr>
              <w:t>пособие.-</w:t>
            </w:r>
            <w:proofErr w:type="gramEnd"/>
            <w:r w:rsidRPr="005E6165">
              <w:rPr>
                <w:color w:val="202122"/>
                <w:sz w:val="20"/>
                <w:szCs w:val="20"/>
              </w:rPr>
              <w:t xml:space="preserve"> Алматы, 2023. 284 с.</w:t>
            </w:r>
          </w:p>
          <w:p w14:paraId="6BF7B41E" w14:textId="77777777" w:rsidR="005D7A6E" w:rsidRPr="00A620F8" w:rsidRDefault="005D7A6E" w:rsidP="00341DC3">
            <w:pPr>
              <w:rPr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Налоговое право</w:t>
            </w:r>
            <w:r w:rsidRPr="00A620F8">
              <w:rPr>
                <w:sz w:val="20"/>
                <w:szCs w:val="20"/>
              </w:rPr>
              <w:t>: учебно-методическое пос</w:t>
            </w:r>
            <w:r>
              <w:rPr>
                <w:sz w:val="20"/>
                <w:szCs w:val="20"/>
              </w:rPr>
              <w:t>обие: практикум / О. А. Иванова</w:t>
            </w:r>
            <w:r w:rsidRPr="00A620F8">
              <w:rPr>
                <w:sz w:val="20"/>
                <w:szCs w:val="20"/>
              </w:rPr>
              <w:t>. – Пермь, 2022. – 88 с</w:t>
            </w:r>
            <w:r>
              <w:rPr>
                <w:sz w:val="20"/>
                <w:szCs w:val="20"/>
              </w:rPr>
              <w:t>.</w:t>
            </w:r>
          </w:p>
          <w:p w14:paraId="18C5D1DF" w14:textId="77777777" w:rsidR="005D7A6E" w:rsidRDefault="005D7A6E" w:rsidP="00341DC3">
            <w:pPr>
              <w:pStyle w:val="pc"/>
              <w:jc w:val="both"/>
              <w:rPr>
                <w:rStyle w:val="s1"/>
                <w:sz w:val="20"/>
                <w:szCs w:val="20"/>
              </w:rPr>
            </w:pPr>
          </w:p>
          <w:p w14:paraId="78110BEF" w14:textId="77777777" w:rsidR="005D7A6E" w:rsidRPr="00407938" w:rsidRDefault="005D7A6E" w:rsidP="00341DC3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4103CB4E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1. http://elibrary.kaznu.kz/ru </w:t>
            </w:r>
          </w:p>
          <w:p w14:paraId="499B565D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rStyle w:val="ab"/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>2. https://adilet.zan.kz/kaz/</w:t>
            </w:r>
          </w:p>
          <w:p w14:paraId="674CFE42" w14:textId="77777777" w:rsidR="005D7A6E" w:rsidRPr="00AF3BF2" w:rsidRDefault="005D7A6E" w:rsidP="00341DC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AF3BF2">
              <w:rPr>
                <w:rStyle w:val="ab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sz w:val="20"/>
              </w:rPr>
              <w:t>https://online.zakon.kz/</w:t>
            </w:r>
          </w:p>
        </w:tc>
      </w:tr>
    </w:tbl>
    <w:p w14:paraId="47EEF52A" w14:textId="77777777" w:rsidR="005D7A6E" w:rsidRDefault="005D7A6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35403861" w14:textId="77777777" w:rsidR="005D7A6E" w:rsidRPr="00AF3BF2" w:rsidRDefault="005D7A6E" w:rsidP="00AF3BF2">
      <w:pPr>
        <w:rPr>
          <w:sz w:val="20"/>
          <w:szCs w:val="20"/>
        </w:rPr>
      </w:pPr>
    </w:p>
    <w:p w14:paraId="7BBFBF32" w14:textId="77777777" w:rsidR="005D7A6E" w:rsidRPr="00AF3BF2" w:rsidRDefault="005D7A6E" w:rsidP="00AF3BF2">
      <w:pPr>
        <w:rPr>
          <w:sz w:val="20"/>
          <w:szCs w:val="20"/>
        </w:rPr>
      </w:pPr>
    </w:p>
    <w:p w14:paraId="0616D8D4" w14:textId="77777777" w:rsidR="005D7A6E" w:rsidRPr="00AF3BF2" w:rsidRDefault="005D7A6E" w:rsidP="00AF3BF2">
      <w:pPr>
        <w:rPr>
          <w:sz w:val="20"/>
          <w:szCs w:val="20"/>
        </w:rPr>
      </w:pPr>
    </w:p>
    <w:p w14:paraId="3588F3A4" w14:textId="77777777" w:rsidR="005D7A6E" w:rsidRPr="00AF3BF2" w:rsidRDefault="005D7A6E" w:rsidP="00AF3BF2">
      <w:pPr>
        <w:rPr>
          <w:sz w:val="20"/>
          <w:szCs w:val="20"/>
        </w:rPr>
      </w:pPr>
    </w:p>
    <w:p w14:paraId="61F79E03" w14:textId="77777777" w:rsidR="005D7A6E" w:rsidRPr="00AF3BF2" w:rsidRDefault="005D7A6E" w:rsidP="00AF3BF2">
      <w:pPr>
        <w:rPr>
          <w:sz w:val="20"/>
          <w:szCs w:val="20"/>
        </w:rPr>
      </w:pPr>
    </w:p>
    <w:p w14:paraId="7375C535" w14:textId="77777777" w:rsidR="005D7A6E" w:rsidRPr="00AF3BF2" w:rsidRDefault="005D7A6E" w:rsidP="00AF3BF2">
      <w:pPr>
        <w:tabs>
          <w:tab w:val="left" w:pos="1440"/>
        </w:tabs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9"/>
        <w:gridCol w:w="829"/>
        <w:gridCol w:w="303"/>
        <w:gridCol w:w="1132"/>
        <w:gridCol w:w="1839"/>
        <w:gridCol w:w="3253"/>
        <w:gridCol w:w="678"/>
        <w:gridCol w:w="860"/>
        <w:gridCol w:w="727"/>
      </w:tblGrid>
      <w:tr w:rsidR="005D7A6E" w:rsidRPr="003F2DC5" w14:paraId="0A6A5039" w14:textId="77777777" w:rsidTr="00BB3B4B">
        <w:trPr>
          <w:trHeight w:val="5519"/>
        </w:trPr>
        <w:tc>
          <w:tcPr>
            <w:tcW w:w="1698" w:type="dxa"/>
            <w:gridSpan w:val="2"/>
          </w:tcPr>
          <w:p w14:paraId="081B8695" w14:textId="77777777" w:rsidR="005D7A6E" w:rsidRPr="004E7FA2" w:rsidRDefault="005D7A6E" w:rsidP="002159D8">
            <w:pPr>
              <w:rPr>
                <w:b/>
                <w:sz w:val="20"/>
                <w:szCs w:val="20"/>
              </w:rPr>
            </w:pPr>
            <w:bookmarkStart w:id="1" w:name="_Hlk140488133"/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92" w:type="dxa"/>
            <w:gridSpan w:val="7"/>
          </w:tcPr>
          <w:p w14:paraId="2306AD37" w14:textId="77777777" w:rsidR="005D7A6E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8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b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b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522FDB77" w14:textId="77777777" w:rsidR="005D7A6E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1033ED2" w14:textId="77777777" w:rsidR="005D7A6E" w:rsidRPr="00ED7803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</w:t>
            </w:r>
            <w:r>
              <w:rPr>
                <w:sz w:val="20"/>
                <w:szCs w:val="20"/>
              </w:rPr>
              <w:t>й и в задания СРСП, СРС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448DC8EB" w14:textId="77777777" w:rsidR="005D7A6E" w:rsidRPr="00024786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0E61B5EB" w14:textId="77777777" w:rsidR="005D7A6E" w:rsidRPr="00024786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58CA3FA" w14:textId="77777777" w:rsidR="005D7A6E" w:rsidRPr="00B44E6D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F7BA316" w14:textId="77777777" w:rsidR="005D7A6E" w:rsidRPr="00B44E6D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52C40BC" w14:textId="77777777" w:rsidR="005D7A6E" w:rsidRPr="00C6051D" w:rsidRDefault="005D7A6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DBC398C" w14:textId="7B664341" w:rsidR="005D7A6E" w:rsidRPr="00830F23" w:rsidRDefault="005D7A6E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Pr="00AF3BF2">
              <w:rPr>
                <w:sz w:val="20"/>
                <w:szCs w:val="20"/>
              </w:rPr>
              <w:t xml:space="preserve"> </w:t>
            </w:r>
            <w:proofErr w:type="gramStart"/>
            <w:r w:rsidRPr="00AF3B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701</w:t>
            </w:r>
            <w:r w:rsidR="00707297">
              <w:rPr>
                <w:sz w:val="20"/>
                <w:szCs w:val="20"/>
                <w:lang w:val="kk-KZ"/>
              </w:rPr>
              <w:t>8185494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kk-KZ"/>
              </w:rPr>
              <w:t>;</w:t>
            </w:r>
            <w:proofErr w:type="gramEnd"/>
            <w:r w:rsidRPr="00753C90">
              <w:rPr>
                <w:sz w:val="20"/>
                <w:szCs w:val="20"/>
              </w:rPr>
              <w:t xml:space="preserve">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707297">
              <w:rPr>
                <w:sz w:val="20"/>
                <w:szCs w:val="20"/>
                <w:lang w:val="en-US"/>
              </w:rPr>
              <w:t>dbakirov</w:t>
            </w:r>
            <w:proofErr w:type="spellEnd"/>
            <w:r w:rsidR="00707297" w:rsidRPr="00707297">
              <w:rPr>
                <w:sz w:val="20"/>
                <w:szCs w:val="20"/>
              </w:rPr>
              <w:t>@</w:t>
            </w:r>
            <w:r w:rsidR="00707297">
              <w:rPr>
                <w:sz w:val="20"/>
                <w:szCs w:val="20"/>
                <w:lang w:val="en-US"/>
              </w:rPr>
              <w:t>m</w:t>
            </w:r>
            <w:r w:rsidRPr="00AF3BF2">
              <w:rPr>
                <w:sz w:val="20"/>
                <w:szCs w:val="20"/>
              </w:rPr>
              <w:t>ail.ru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18F8941E" w14:textId="77777777" w:rsidR="005D7A6E" w:rsidRPr="00B5382C" w:rsidRDefault="005D7A6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1356F7BA" w14:textId="77777777" w:rsidR="005D7A6E" w:rsidRPr="003F0CE9" w:rsidRDefault="005D7A6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7A6E" w:rsidRPr="003F2DC5" w14:paraId="73D8AF1F" w14:textId="77777777" w:rsidTr="002F2C36">
        <w:trPr>
          <w:trHeight w:val="58"/>
        </w:trPr>
        <w:tc>
          <w:tcPr>
            <w:tcW w:w="10490" w:type="dxa"/>
            <w:gridSpan w:val="9"/>
            <w:shd w:val="clear" w:color="auto" w:fill="DBE5F1"/>
          </w:tcPr>
          <w:p w14:paraId="2B945048" w14:textId="77777777" w:rsidR="005D7A6E" w:rsidRPr="002F2C36" w:rsidRDefault="005D7A6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7A6E" w:rsidRPr="003F2DC5" w14:paraId="0B7A95CA" w14:textId="77777777" w:rsidTr="00BB3B4B">
        <w:trPr>
          <w:trHeight w:val="368"/>
        </w:trPr>
        <w:tc>
          <w:tcPr>
            <w:tcW w:w="4972" w:type="dxa"/>
            <w:gridSpan w:val="5"/>
          </w:tcPr>
          <w:p w14:paraId="5AC337B7" w14:textId="77777777" w:rsidR="005D7A6E" w:rsidRPr="00C03EF1" w:rsidRDefault="005D7A6E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E3D4046" w14:textId="77777777" w:rsidR="005D7A6E" w:rsidRPr="00C03EF1" w:rsidRDefault="005D7A6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8" w:type="dxa"/>
            <w:gridSpan w:val="4"/>
          </w:tcPr>
          <w:p w14:paraId="5ED77A45" w14:textId="77777777" w:rsidR="005D7A6E" w:rsidRPr="0034309A" w:rsidRDefault="005D7A6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7A6E" w:rsidRPr="003F2DC5" w14:paraId="0F8068A2" w14:textId="77777777" w:rsidTr="00BB3B4B">
        <w:trPr>
          <w:trHeight w:val="846"/>
        </w:trPr>
        <w:tc>
          <w:tcPr>
            <w:tcW w:w="869" w:type="dxa"/>
          </w:tcPr>
          <w:p w14:paraId="78D12F5C" w14:textId="77777777" w:rsidR="005D7A6E" w:rsidRPr="00854136" w:rsidRDefault="005D7A6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2" w:type="dxa"/>
            <w:gridSpan w:val="2"/>
          </w:tcPr>
          <w:p w14:paraId="0C12D97B" w14:textId="77777777" w:rsidR="005D7A6E" w:rsidRPr="00C03EF1" w:rsidRDefault="005D7A6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A2DFD4E" w14:textId="77777777" w:rsidR="005D7A6E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615B66F6" w14:textId="77777777" w:rsidR="005D7A6E" w:rsidRPr="008053AD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2" w:type="dxa"/>
          </w:tcPr>
          <w:p w14:paraId="0A89CC1A" w14:textId="77777777" w:rsidR="005D7A6E" w:rsidRDefault="005D7A6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367C807" w14:textId="77777777" w:rsidR="005D7A6E" w:rsidRPr="00C03EF1" w:rsidRDefault="005D7A6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9" w:type="dxa"/>
          </w:tcPr>
          <w:p w14:paraId="1F71926E" w14:textId="77777777" w:rsidR="005D7A6E" w:rsidRPr="00C03EF1" w:rsidRDefault="005D7A6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8" w:type="dxa"/>
            <w:gridSpan w:val="4"/>
            <w:vMerge w:val="restart"/>
          </w:tcPr>
          <w:p w14:paraId="630B504A" w14:textId="77777777" w:rsidR="005D7A6E" w:rsidRPr="0034309A" w:rsidRDefault="005D7A6E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441407EA" w14:textId="77777777" w:rsidR="005D7A6E" w:rsidRDefault="005D7A6E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4F807E77" w14:textId="77777777" w:rsidR="005D7A6E" w:rsidRPr="0034309A" w:rsidRDefault="005D7A6E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34309A">
              <w:rPr>
                <w:bCs/>
                <w:sz w:val="16"/>
                <w:szCs w:val="16"/>
              </w:rPr>
              <w:t>3-4</w:t>
            </w:r>
            <w:proofErr w:type="gramEnd"/>
            <w:r w:rsidRPr="0034309A"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sz w:val="16"/>
                <w:szCs w:val="16"/>
              </w:rPr>
              <w:t>СРС</w:t>
            </w:r>
            <w:r w:rsidRPr="00B73EDE">
              <w:rPr>
                <w:bCs/>
                <w:sz w:val="16"/>
                <w:szCs w:val="16"/>
              </w:rPr>
              <w:t>.</w:t>
            </w:r>
            <w:r w:rsidRPr="00B73EDE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7A6E" w:rsidRPr="003F2DC5" w14:paraId="69627D5C" w14:textId="77777777" w:rsidTr="00BB3B4B">
        <w:trPr>
          <w:trHeight w:val="359"/>
        </w:trPr>
        <w:tc>
          <w:tcPr>
            <w:tcW w:w="869" w:type="dxa"/>
          </w:tcPr>
          <w:p w14:paraId="4C3ADAAE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2" w:type="dxa"/>
            <w:gridSpan w:val="2"/>
          </w:tcPr>
          <w:p w14:paraId="08E41829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2" w:type="dxa"/>
          </w:tcPr>
          <w:p w14:paraId="317F934B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9" w:type="dxa"/>
            <w:vMerge w:val="restart"/>
          </w:tcPr>
          <w:p w14:paraId="06427925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8" w:type="dxa"/>
            <w:gridSpan w:val="4"/>
            <w:vMerge/>
          </w:tcPr>
          <w:p w14:paraId="3F2E2C33" w14:textId="77777777" w:rsidR="005D7A6E" w:rsidRPr="002A6C44" w:rsidRDefault="005D7A6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7A6E" w:rsidRPr="003F2DC5" w14:paraId="6E625E09" w14:textId="77777777" w:rsidTr="00BB3B4B">
        <w:trPr>
          <w:trHeight w:val="359"/>
        </w:trPr>
        <w:tc>
          <w:tcPr>
            <w:tcW w:w="869" w:type="dxa"/>
          </w:tcPr>
          <w:p w14:paraId="027034A7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2" w:type="dxa"/>
            <w:gridSpan w:val="2"/>
          </w:tcPr>
          <w:p w14:paraId="25A0924F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2" w:type="dxa"/>
          </w:tcPr>
          <w:p w14:paraId="1C19978D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9" w:type="dxa"/>
            <w:vMerge/>
          </w:tcPr>
          <w:p w14:paraId="1CD7C535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8" w:type="dxa"/>
            <w:gridSpan w:val="4"/>
            <w:vMerge/>
          </w:tcPr>
          <w:p w14:paraId="1CB53296" w14:textId="77777777" w:rsidR="005D7A6E" w:rsidRPr="002A6C44" w:rsidRDefault="005D7A6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7A6E" w:rsidRPr="003F2DC5" w14:paraId="03807700" w14:textId="77777777" w:rsidTr="00BB3B4B">
        <w:trPr>
          <w:trHeight w:val="973"/>
        </w:trPr>
        <w:tc>
          <w:tcPr>
            <w:tcW w:w="869" w:type="dxa"/>
          </w:tcPr>
          <w:p w14:paraId="4EBE6C4A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2" w:type="dxa"/>
            <w:gridSpan w:val="2"/>
          </w:tcPr>
          <w:p w14:paraId="7A4D37CF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2" w:type="dxa"/>
          </w:tcPr>
          <w:p w14:paraId="7F62F3BC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9" w:type="dxa"/>
            <w:vMerge w:val="restart"/>
          </w:tcPr>
          <w:p w14:paraId="122D7719" w14:textId="77777777" w:rsidR="005D7A6E" w:rsidRPr="00C03EF1" w:rsidRDefault="005D7A6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8" w:type="dxa"/>
            <w:gridSpan w:val="4"/>
            <w:vMerge/>
          </w:tcPr>
          <w:p w14:paraId="753EC109" w14:textId="77777777" w:rsidR="005D7A6E" w:rsidRPr="00A74824" w:rsidRDefault="005D7A6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7A6E" w:rsidRPr="003F2DC5" w14:paraId="2E5286C4" w14:textId="77777777" w:rsidTr="00BB3B4B">
        <w:trPr>
          <w:trHeight w:val="215"/>
        </w:trPr>
        <w:tc>
          <w:tcPr>
            <w:tcW w:w="869" w:type="dxa"/>
          </w:tcPr>
          <w:p w14:paraId="7261F0DF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2" w:type="dxa"/>
            <w:gridSpan w:val="2"/>
          </w:tcPr>
          <w:p w14:paraId="32628BDB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2" w:type="dxa"/>
          </w:tcPr>
          <w:p w14:paraId="099C1951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9" w:type="dxa"/>
            <w:vMerge/>
          </w:tcPr>
          <w:p w14:paraId="4483FA36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1622D5E4" w14:textId="77777777" w:rsidR="005D7A6E" w:rsidRDefault="005D7A6E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174515C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766225D6" w14:textId="77777777" w:rsidR="005D7A6E" w:rsidRPr="00AF3BF2" w:rsidRDefault="005D7A6E" w:rsidP="00AF3BF2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е</w:t>
            </w:r>
          </w:p>
        </w:tc>
      </w:tr>
      <w:tr w:rsidR="005D7A6E" w:rsidRPr="003F2DC5" w14:paraId="42668CA5" w14:textId="77777777" w:rsidTr="00BB3B4B">
        <w:trPr>
          <w:trHeight w:val="135"/>
        </w:trPr>
        <w:tc>
          <w:tcPr>
            <w:tcW w:w="869" w:type="dxa"/>
          </w:tcPr>
          <w:p w14:paraId="2F08E924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2" w:type="dxa"/>
            <w:gridSpan w:val="2"/>
          </w:tcPr>
          <w:p w14:paraId="03E4DF0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2" w:type="dxa"/>
          </w:tcPr>
          <w:p w14:paraId="7E4DA872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9" w:type="dxa"/>
            <w:vMerge/>
          </w:tcPr>
          <w:p w14:paraId="04441C7F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4405EA03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gridSpan w:val="3"/>
          </w:tcPr>
          <w:p w14:paraId="31EF3F92" w14:textId="77777777" w:rsidR="005D7A6E" w:rsidRPr="00D906F9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5D7A6E" w:rsidRPr="003F2DC5" w14:paraId="0721EACB" w14:textId="77777777" w:rsidTr="00BB3B4B">
        <w:trPr>
          <w:trHeight w:val="51"/>
        </w:trPr>
        <w:tc>
          <w:tcPr>
            <w:tcW w:w="869" w:type="dxa"/>
          </w:tcPr>
          <w:p w14:paraId="732E7027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2" w:type="dxa"/>
            <w:gridSpan w:val="2"/>
          </w:tcPr>
          <w:p w14:paraId="57917CAE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2" w:type="dxa"/>
          </w:tcPr>
          <w:p w14:paraId="03690A70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9" w:type="dxa"/>
            <w:vMerge/>
          </w:tcPr>
          <w:p w14:paraId="6FC21B63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04A1A7B8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gridSpan w:val="3"/>
          </w:tcPr>
          <w:p w14:paraId="48ABEFF8" w14:textId="77777777" w:rsidR="005D7A6E" w:rsidRPr="00AF3BF2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5D7A6E" w:rsidRPr="003F2DC5" w14:paraId="52C490A2" w14:textId="77777777" w:rsidTr="00BB3B4B">
        <w:trPr>
          <w:trHeight w:val="181"/>
        </w:trPr>
        <w:tc>
          <w:tcPr>
            <w:tcW w:w="869" w:type="dxa"/>
          </w:tcPr>
          <w:p w14:paraId="3B391E3A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2" w:type="dxa"/>
            <w:gridSpan w:val="2"/>
          </w:tcPr>
          <w:p w14:paraId="19495E8E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2" w:type="dxa"/>
          </w:tcPr>
          <w:p w14:paraId="2EBD2C01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9" w:type="dxa"/>
            <w:vMerge w:val="restart"/>
          </w:tcPr>
          <w:p w14:paraId="2A4DE19B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3" w:type="dxa"/>
          </w:tcPr>
          <w:p w14:paraId="08D4B67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gridSpan w:val="3"/>
          </w:tcPr>
          <w:p w14:paraId="63691E84" w14:textId="77777777" w:rsidR="005D7A6E" w:rsidRPr="00AF3BF2" w:rsidRDefault="005D7A6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5D7A6E" w:rsidRPr="003F2DC5" w14:paraId="39F714E0" w14:textId="77777777" w:rsidTr="00C66203">
        <w:trPr>
          <w:trHeight w:val="250"/>
        </w:trPr>
        <w:tc>
          <w:tcPr>
            <w:tcW w:w="869" w:type="dxa"/>
            <w:tcBorders>
              <w:bottom w:val="single" w:sz="4" w:space="0" w:color="auto"/>
            </w:tcBorders>
          </w:tcPr>
          <w:p w14:paraId="59ED7928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064DD95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398727D" w14:textId="77777777" w:rsidR="005D7A6E" w:rsidRPr="00C03EF1" w:rsidRDefault="005D7A6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9" w:type="dxa"/>
            <w:vMerge/>
          </w:tcPr>
          <w:p w14:paraId="3A6D1DF8" w14:textId="77777777" w:rsidR="005D7A6E" w:rsidRPr="00C055D3" w:rsidRDefault="005D7A6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072396F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14:paraId="7B63AD2A" w14:textId="77777777" w:rsidR="005D7A6E" w:rsidRPr="00D36E98" w:rsidRDefault="005D7A6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D7A6E" w:rsidRPr="003F2DC5" w14:paraId="7ECED561" w14:textId="77777777" w:rsidTr="00C66203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F83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223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4619E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14:paraId="5D21E07C" w14:textId="77777777" w:rsidR="005D7A6E" w:rsidRPr="00122EF2" w:rsidRDefault="005D7A6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913" w14:textId="77777777" w:rsidR="005D7A6E" w:rsidRPr="00122EF2" w:rsidRDefault="005D7A6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A8C" w14:textId="77777777" w:rsidR="005D7A6E" w:rsidRPr="00122EF2" w:rsidRDefault="005D7A6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1"/>
      <w:tr w:rsidR="005D7A6E" w:rsidRPr="00BB3B4B" w14:paraId="1D84A1D5" w14:textId="77777777" w:rsidTr="00BB3B4B">
        <w:trPr>
          <w:trHeight w:val="315"/>
        </w:trPr>
        <w:tc>
          <w:tcPr>
            <w:tcW w:w="869" w:type="dxa"/>
            <w:vAlign w:val="center"/>
          </w:tcPr>
          <w:p w14:paraId="5FDCF95A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FX</w:t>
            </w:r>
          </w:p>
        </w:tc>
        <w:tc>
          <w:tcPr>
            <w:tcW w:w="1132" w:type="dxa"/>
            <w:gridSpan w:val="2"/>
            <w:vAlign w:val="center"/>
          </w:tcPr>
          <w:p w14:paraId="3B56C923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0,5</w:t>
            </w:r>
          </w:p>
        </w:tc>
        <w:tc>
          <w:tcPr>
            <w:tcW w:w="1132" w:type="dxa"/>
            <w:vAlign w:val="center"/>
          </w:tcPr>
          <w:p w14:paraId="0B6F1C95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25-49</w:t>
            </w:r>
          </w:p>
        </w:tc>
        <w:tc>
          <w:tcPr>
            <w:tcW w:w="1839" w:type="dxa"/>
          </w:tcPr>
          <w:p w14:paraId="40A843F0" w14:textId="77777777" w:rsidR="005D7A6E" w:rsidRPr="00BB3B4B" w:rsidRDefault="005D7A6E" w:rsidP="00BB3B4B">
            <w:pPr>
              <w:rPr>
                <w:sz w:val="16"/>
                <w:szCs w:val="16"/>
                <w:highlight w:val="green"/>
              </w:rPr>
            </w:pPr>
            <w:r w:rsidRPr="00BB3B4B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53" w:type="dxa"/>
          </w:tcPr>
          <w:p w14:paraId="124336CA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3799ACBD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</w:tr>
      <w:tr w:rsidR="005D7A6E" w:rsidRPr="00BB3B4B" w14:paraId="5D5E61C0" w14:textId="77777777" w:rsidTr="00BB3B4B">
        <w:trPr>
          <w:trHeight w:val="315"/>
        </w:trPr>
        <w:tc>
          <w:tcPr>
            <w:tcW w:w="869" w:type="dxa"/>
            <w:vAlign w:val="center"/>
          </w:tcPr>
          <w:p w14:paraId="044133B0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lastRenderedPageBreak/>
              <w:t>F</w:t>
            </w:r>
          </w:p>
        </w:tc>
        <w:tc>
          <w:tcPr>
            <w:tcW w:w="1132" w:type="dxa"/>
            <w:gridSpan w:val="2"/>
            <w:vAlign w:val="center"/>
          </w:tcPr>
          <w:p w14:paraId="5468891B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vAlign w:val="center"/>
          </w:tcPr>
          <w:p w14:paraId="4960A40E" w14:textId="77777777" w:rsidR="005D7A6E" w:rsidRPr="00BB3B4B" w:rsidRDefault="005D7A6E" w:rsidP="00BB3B4B">
            <w:pPr>
              <w:rPr>
                <w:sz w:val="16"/>
                <w:szCs w:val="16"/>
              </w:rPr>
            </w:pPr>
            <w:r w:rsidRPr="00BB3B4B">
              <w:rPr>
                <w:sz w:val="16"/>
                <w:szCs w:val="16"/>
              </w:rPr>
              <w:t>0-24</w:t>
            </w:r>
          </w:p>
        </w:tc>
        <w:tc>
          <w:tcPr>
            <w:tcW w:w="1839" w:type="dxa"/>
          </w:tcPr>
          <w:p w14:paraId="1B827F5C" w14:textId="77777777" w:rsidR="005D7A6E" w:rsidRPr="00BB3B4B" w:rsidRDefault="005D7A6E" w:rsidP="00BB3B4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</w:tcPr>
          <w:p w14:paraId="785CB0D4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</w:tcPr>
          <w:p w14:paraId="16F8AF00" w14:textId="77777777" w:rsidR="005D7A6E" w:rsidRPr="00BB3B4B" w:rsidRDefault="005D7A6E" w:rsidP="00BB3B4B">
            <w:pPr>
              <w:rPr>
                <w:sz w:val="16"/>
                <w:szCs w:val="16"/>
              </w:rPr>
            </w:pPr>
          </w:p>
        </w:tc>
      </w:tr>
      <w:tr w:rsidR="005D7A6E" w:rsidRPr="003F2DC5" w14:paraId="3199289E" w14:textId="77777777" w:rsidTr="00A955F4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shd w:val="clear" w:color="auto" w:fill="DBE5F1"/>
          </w:tcPr>
          <w:p w14:paraId="08D8D8EC" w14:textId="77777777" w:rsidR="005D7A6E" w:rsidRDefault="005D7A6E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020684DE" w14:textId="77777777" w:rsidR="005D7A6E" w:rsidRPr="00A955F4" w:rsidRDefault="005D7A6E" w:rsidP="00BB3B4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F23F5CA" w14:textId="77777777" w:rsidR="005D7A6E" w:rsidRPr="00A9530A" w:rsidRDefault="005D7A6E" w:rsidP="00BB3B4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5D7A6E" w:rsidRPr="003F2DC5" w14:paraId="4348CB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</w:tcPr>
          <w:p w14:paraId="5BB804E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34" w:type="dxa"/>
            <w:gridSpan w:val="6"/>
          </w:tcPr>
          <w:p w14:paraId="3DA0BAA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5A2677DB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0D0F3D0" w14:textId="77777777" w:rsidR="005D7A6E" w:rsidRPr="00647937" w:rsidRDefault="005D7A6E" w:rsidP="00BB3B4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Макс.</w:t>
            </w:r>
          </w:p>
          <w:p w14:paraId="3B263194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479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5D7A6E" w:rsidRPr="003F2DC5" w14:paraId="76C8F1AF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5AAF7FE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Модуль 1.</w:t>
            </w:r>
            <w:r>
              <w:rPr>
                <w:b/>
                <w:sz w:val="20"/>
                <w:szCs w:val="20"/>
                <w:lang w:val="kk-KZ"/>
              </w:rPr>
              <w:t>Теория налогового права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  <w:p w14:paraId="19CA090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5D7A6E" w:rsidRPr="003F2DC5" w14:paraId="2C7BD8C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15ECC3D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</w:t>
            </w:r>
          </w:p>
        </w:tc>
        <w:tc>
          <w:tcPr>
            <w:tcW w:w="8034" w:type="dxa"/>
            <w:gridSpan w:val="6"/>
          </w:tcPr>
          <w:p w14:paraId="37227702" w14:textId="77777777" w:rsidR="005D7A6E" w:rsidRPr="00BF01FE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47937">
              <w:rPr>
                <w:b/>
                <w:sz w:val="20"/>
                <w:szCs w:val="20"/>
              </w:rPr>
              <w:t xml:space="preserve">1. </w:t>
            </w:r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r w:rsidRPr="00C01C6D">
              <w:rPr>
                <w:sz w:val="20"/>
                <w:szCs w:val="20"/>
              </w:rPr>
              <w:t xml:space="preserve"> НАЛОГОВОЕ ПРАВО И НАЛОГОВАЯ ДЕЯТЕЛЬНОСТЬ. ПОНЯТИЕ И РОЛЬ НАЛОГОВ В ЖИЗНИ ГОСУДАРСТВА. Понятие и роль налогов в жизни государства. Понятие налогообложения. Методы и принципы налогообложения.</w:t>
            </w:r>
          </w:p>
        </w:tc>
        <w:tc>
          <w:tcPr>
            <w:tcW w:w="860" w:type="dxa"/>
          </w:tcPr>
          <w:p w14:paraId="403C686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87D5D9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7112654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2637EDE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AADDBA8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 xml:space="preserve">Семинар 1. </w:t>
            </w:r>
            <w:proofErr w:type="gramStart"/>
            <w:r w:rsidRPr="00647937">
              <w:rPr>
                <w:bCs/>
                <w:sz w:val="20"/>
                <w:szCs w:val="20"/>
                <w:lang w:val="kk-KZ"/>
              </w:rPr>
              <w:t>Тема:.</w:t>
            </w:r>
            <w:proofErr w:type="gramEnd"/>
            <w:r w:rsidRPr="00BF01FE">
              <w:rPr>
                <w:bCs/>
                <w:sz w:val="20"/>
                <w:szCs w:val="20"/>
              </w:rPr>
              <w:t>Теоретические основы налогообложения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F01FE">
              <w:rPr>
                <w:sz w:val="20"/>
                <w:szCs w:val="20"/>
              </w:rPr>
              <w:t>Функции налогообложения. Принципы налогообложения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AD08CB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DB3AD7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064108B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9C5284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2</w:t>
            </w:r>
          </w:p>
        </w:tc>
        <w:tc>
          <w:tcPr>
            <w:tcW w:w="8034" w:type="dxa"/>
            <w:gridSpan w:val="6"/>
          </w:tcPr>
          <w:p w14:paraId="4BA79FAF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2.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ГОСУДАРСТВЕННОЕ УПРАВЛЕНИЕ В СФЕРЕ НАЛОГООБЛОЖЕНИЯ Налоговая система. Понятие налога и его признаки. Виды и функции налогов.</w:t>
            </w:r>
          </w:p>
        </w:tc>
        <w:tc>
          <w:tcPr>
            <w:tcW w:w="860" w:type="dxa"/>
          </w:tcPr>
          <w:p w14:paraId="78A5DFA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81024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7A6E" w:rsidRPr="003F2DC5" w14:paraId="74A3D28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07F8A47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8CAE583" w14:textId="77777777" w:rsidR="005D7A6E" w:rsidRPr="00F43201" w:rsidRDefault="005D7A6E" w:rsidP="00BB3B4B">
            <w:pPr>
              <w:pStyle w:val="af2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43201">
              <w:rPr>
                <w:b/>
                <w:sz w:val="20"/>
                <w:szCs w:val="20"/>
              </w:rPr>
              <w:t>СЗ 2.</w:t>
            </w:r>
            <w:r w:rsidRPr="00F43201">
              <w:rPr>
                <w:color w:val="FF0000"/>
                <w:sz w:val="20"/>
                <w:szCs w:val="20"/>
              </w:rPr>
              <w:t xml:space="preserve"> </w:t>
            </w:r>
            <w:r w:rsidRPr="00F432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3201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F43201">
              <w:rPr>
                <w:sz w:val="20"/>
                <w:szCs w:val="20"/>
              </w:rPr>
              <w:t xml:space="preserve"> Понятие налоговой системы. Налоговая система как совокупность налогов. </w:t>
            </w:r>
            <w:r w:rsidRPr="00C01C6D">
              <w:rPr>
                <w:sz w:val="20"/>
                <w:szCs w:val="20"/>
              </w:rPr>
              <w:t>Понятие налога и его признаки. Виды и функции налогов</w:t>
            </w:r>
            <w:r>
              <w:rPr>
                <w:sz w:val="20"/>
                <w:szCs w:val="20"/>
              </w:rPr>
              <w:t xml:space="preserve">. </w:t>
            </w:r>
            <w:r w:rsidRPr="00F43201">
              <w:rPr>
                <w:sz w:val="20"/>
                <w:szCs w:val="20"/>
              </w:rPr>
              <w:t xml:space="preserve">Виды налогов по законодательству </w:t>
            </w:r>
            <w:r w:rsidRPr="00F43201">
              <w:rPr>
                <w:bCs/>
                <w:sz w:val="20"/>
                <w:szCs w:val="20"/>
              </w:rPr>
              <w:t>РК</w:t>
            </w:r>
            <w:r w:rsidRPr="00F4320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</w:tcPr>
          <w:p w14:paraId="4AD3C2D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E642F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5606428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4BD1366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3</w:t>
            </w:r>
          </w:p>
        </w:tc>
        <w:tc>
          <w:tcPr>
            <w:tcW w:w="8034" w:type="dxa"/>
            <w:gridSpan w:val="6"/>
          </w:tcPr>
          <w:p w14:paraId="341FE1E8" w14:textId="77777777" w:rsidR="005D7A6E" w:rsidRPr="00DA6882" w:rsidRDefault="005D7A6E" w:rsidP="00BB3B4B">
            <w:pPr>
              <w:rPr>
                <w:sz w:val="20"/>
                <w:szCs w:val="20"/>
              </w:rPr>
            </w:pPr>
            <w:r w:rsidRPr="00DA6882">
              <w:rPr>
                <w:b/>
                <w:sz w:val="20"/>
                <w:szCs w:val="20"/>
              </w:rPr>
              <w:t>Л</w:t>
            </w:r>
            <w:r w:rsidRPr="00DA688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3.</w:t>
            </w:r>
            <w:r w:rsidRPr="00DA6882">
              <w:rPr>
                <w:sz w:val="20"/>
                <w:szCs w:val="20"/>
              </w:rPr>
              <w:t xml:space="preserve"> </w:t>
            </w:r>
            <w:r w:rsidRPr="00DA6882">
              <w:rPr>
                <w:b/>
                <w:sz w:val="20"/>
                <w:szCs w:val="20"/>
              </w:rPr>
              <w:t>Тема:</w:t>
            </w:r>
            <w:r w:rsidRPr="00DA6882">
              <w:rPr>
                <w:sz w:val="20"/>
                <w:szCs w:val="20"/>
              </w:rPr>
              <w:t xml:space="preserve"> Другие  </w:t>
            </w:r>
            <w:r w:rsidRPr="00DA6882">
              <w:rPr>
                <w:spacing w:val="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обязательные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платежи  </w:t>
            </w:r>
            <w:r w:rsidRPr="00DA6882">
              <w:rPr>
                <w:spacing w:val="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в  </w:t>
            </w:r>
            <w:r w:rsidRPr="00DA6882">
              <w:rPr>
                <w:spacing w:val="4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 xml:space="preserve">бюджет.  </w:t>
            </w:r>
            <w:r w:rsidRPr="00DA6882">
              <w:rPr>
                <w:spacing w:val="8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Государственная</w:t>
            </w:r>
          </w:p>
          <w:p w14:paraId="462A63BD" w14:textId="77777777" w:rsidR="005D7A6E" w:rsidRPr="00647937" w:rsidRDefault="005D7A6E" w:rsidP="00BB3B4B">
            <w:pPr>
              <w:rPr>
                <w:b/>
                <w:szCs w:val="20"/>
                <w:lang w:val="kk-KZ"/>
              </w:rPr>
            </w:pPr>
            <w:r w:rsidRPr="00DA6882">
              <w:rPr>
                <w:sz w:val="20"/>
                <w:szCs w:val="20"/>
              </w:rPr>
              <w:t>пошлина.</w:t>
            </w:r>
            <w:r w:rsidRPr="00DA6882">
              <w:rPr>
                <w:spacing w:val="-6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Сборы.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Государственная плата. </w:t>
            </w:r>
            <w:r w:rsidRPr="00DA6882">
              <w:rPr>
                <w:sz w:val="20"/>
                <w:szCs w:val="20"/>
              </w:rPr>
              <w:t>Правовая</w:t>
            </w:r>
            <w:r w:rsidRPr="00DA6882">
              <w:rPr>
                <w:spacing w:val="-3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характеристика;</w:t>
            </w:r>
            <w:r w:rsidRPr="00DA6882">
              <w:rPr>
                <w:spacing w:val="-7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особенности</w:t>
            </w:r>
            <w:r w:rsidRPr="00DA6882">
              <w:rPr>
                <w:spacing w:val="-5"/>
                <w:sz w:val="20"/>
                <w:szCs w:val="20"/>
              </w:rPr>
              <w:t xml:space="preserve"> </w:t>
            </w:r>
            <w:r w:rsidRPr="00DA6882">
              <w:rPr>
                <w:sz w:val="20"/>
                <w:szCs w:val="20"/>
              </w:rPr>
              <w:t>взимания.</w:t>
            </w:r>
          </w:p>
        </w:tc>
        <w:tc>
          <w:tcPr>
            <w:tcW w:w="860" w:type="dxa"/>
          </w:tcPr>
          <w:p w14:paraId="6341170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31E8CA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2C1275A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932EB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17F22F2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3.</w:t>
            </w:r>
            <w:r w:rsidRPr="00647937">
              <w:rPr>
                <w:sz w:val="20"/>
                <w:szCs w:val="20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0" w:type="dxa"/>
          </w:tcPr>
          <w:p w14:paraId="456C700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C12E61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283DAAE6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B3915A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37FFD300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</w:t>
            </w:r>
            <w:r w:rsidRPr="00647937">
              <w:rPr>
                <w:b/>
                <w:sz w:val="20"/>
                <w:szCs w:val="20"/>
              </w:rPr>
              <w:t>П 1</w:t>
            </w:r>
            <w:r>
              <w:rPr>
                <w:b/>
                <w:sz w:val="20"/>
                <w:szCs w:val="20"/>
              </w:rPr>
              <w:t>. Консультации по выполнению СРС</w:t>
            </w:r>
            <w:r w:rsidRPr="00647937">
              <w:rPr>
                <w:b/>
                <w:sz w:val="20"/>
                <w:szCs w:val="20"/>
              </w:rPr>
              <w:t xml:space="preserve"> 1</w:t>
            </w:r>
            <w:r w:rsidRPr="00647937">
              <w:rPr>
                <w:b/>
                <w:sz w:val="20"/>
                <w:szCs w:val="20"/>
                <w:lang w:val="kk-KZ"/>
              </w:rPr>
              <w:t>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Налоговая система РК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6C4E771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93BDA9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25</w:t>
            </w:r>
          </w:p>
        </w:tc>
      </w:tr>
      <w:tr w:rsidR="005D7A6E" w:rsidRPr="003F2DC5" w14:paraId="32AD480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0D1FD7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4</w:t>
            </w:r>
          </w:p>
        </w:tc>
        <w:tc>
          <w:tcPr>
            <w:tcW w:w="8034" w:type="dxa"/>
            <w:gridSpan w:val="6"/>
          </w:tcPr>
          <w:p w14:paraId="72F4A141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proofErr w:type="gramStart"/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>НАЛОГОВОЕ ПРАВО КАК ПРАВОВОЕ ОБРАЗОВАНИЕ. Понятие, предмет, система и источники налогового права. История развития налогового законодательства РК.</w:t>
            </w:r>
          </w:p>
        </w:tc>
        <w:tc>
          <w:tcPr>
            <w:tcW w:w="860" w:type="dxa"/>
          </w:tcPr>
          <w:p w14:paraId="2DDB263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B55B92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03BBC93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CB181E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0D20FDB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4.</w:t>
            </w:r>
            <w:r w:rsidRPr="00647937">
              <w:rPr>
                <w:color w:val="FF0000"/>
                <w:sz w:val="20"/>
                <w:szCs w:val="20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</w:rPr>
              <w:t>Тем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8"/>
                <w:szCs w:val="28"/>
              </w:rPr>
              <w:t xml:space="preserve"> </w:t>
            </w:r>
            <w:r w:rsidRPr="00711F37">
              <w:rPr>
                <w:sz w:val="20"/>
                <w:szCs w:val="20"/>
              </w:rPr>
              <w:t>Понятие налогового права. Предмет и метод налогового права.</w:t>
            </w:r>
            <w:r>
              <w:rPr>
                <w:sz w:val="20"/>
                <w:szCs w:val="20"/>
              </w:rPr>
              <w:t xml:space="preserve"> </w:t>
            </w:r>
            <w:r w:rsidRPr="00711F37">
              <w:rPr>
                <w:sz w:val="20"/>
                <w:szCs w:val="20"/>
              </w:rPr>
              <w:t>Место налогового права в системе права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Источники налогового права. Налоговое законодательство.</w:t>
            </w:r>
          </w:p>
        </w:tc>
        <w:tc>
          <w:tcPr>
            <w:tcW w:w="860" w:type="dxa"/>
          </w:tcPr>
          <w:p w14:paraId="15B7053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9502C2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93882B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6227B9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5</w:t>
            </w:r>
          </w:p>
        </w:tc>
        <w:tc>
          <w:tcPr>
            <w:tcW w:w="8034" w:type="dxa"/>
            <w:gridSpan w:val="6"/>
          </w:tcPr>
          <w:p w14:paraId="03ECFC36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 xml:space="preserve">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ЭЛЕМЕНТЫ ЮРИДИЧЕСКОГО СОСТАВА НАЛОГА. Субъект, объект и предмет налога. Налоговая ставка и порядок уплаты налогов.</w:t>
            </w:r>
          </w:p>
        </w:tc>
        <w:tc>
          <w:tcPr>
            <w:tcW w:w="860" w:type="dxa"/>
          </w:tcPr>
          <w:p w14:paraId="3594480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49C3F6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7A6E" w:rsidRPr="003F2DC5" w14:paraId="58395D2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7FAB65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0830F821" w14:textId="77777777" w:rsidR="005D7A6E" w:rsidRDefault="005D7A6E" w:rsidP="00BB3B4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 xml:space="preserve">СЗ 5. </w:t>
            </w:r>
            <w:proofErr w:type="gramStart"/>
            <w:r w:rsidRPr="00647937">
              <w:rPr>
                <w:b/>
                <w:sz w:val="20"/>
                <w:szCs w:val="20"/>
              </w:rPr>
              <w:t>Тема</w:t>
            </w:r>
            <w:r w:rsidRPr="00647937">
              <w:rPr>
                <w:b/>
                <w:sz w:val="20"/>
                <w:szCs w:val="20"/>
                <w:lang w:val="kk-KZ"/>
              </w:rPr>
              <w:t>:</w:t>
            </w:r>
            <w:r w:rsidRPr="00647937">
              <w:rPr>
                <w:bCs/>
                <w:sz w:val="20"/>
                <w:szCs w:val="20"/>
                <w:lang w:val="kk-KZ"/>
              </w:rPr>
              <w:t>.</w:t>
            </w:r>
            <w:proofErr w:type="gramEnd"/>
            <w:r w:rsidRPr="00D3028B">
              <w:rPr>
                <w:sz w:val="20"/>
                <w:szCs w:val="20"/>
              </w:rPr>
              <w:t xml:space="preserve">Субъект налога. Принцип территориального и личного закона, принцип </w:t>
            </w:r>
            <w:r w:rsidRPr="00D3028B">
              <w:rPr>
                <w:sz w:val="20"/>
                <w:szCs w:val="20"/>
              </w:rPr>
              <w:br/>
              <w:t xml:space="preserve">резидентства. Объект налога. Правовой смысл термина «объект налога». Предмет налога. Норма налога. Единица налогообложения. Ставка налогообложения. </w:t>
            </w:r>
            <w:r w:rsidRPr="00D3028B">
              <w:rPr>
                <w:sz w:val="20"/>
                <w:szCs w:val="20"/>
              </w:rPr>
              <w:br/>
              <w:t>Основные методы налогообложения. Порядок уплаты налога. Способ уплаты налога.</w:t>
            </w:r>
          </w:p>
          <w:p w14:paraId="59ABAE07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3028B">
              <w:rPr>
                <w:sz w:val="20"/>
                <w:szCs w:val="20"/>
              </w:rPr>
              <w:t xml:space="preserve">Сроки и формы уплаты </w:t>
            </w:r>
            <w:r w:rsidRPr="00D3028B">
              <w:rPr>
                <w:sz w:val="20"/>
                <w:szCs w:val="20"/>
              </w:rPr>
              <w:br/>
              <w:t xml:space="preserve">налога.  </w:t>
            </w:r>
            <w:r w:rsidRPr="00D3028B">
              <w:rPr>
                <w:iCs/>
                <w:sz w:val="20"/>
                <w:szCs w:val="20"/>
              </w:rPr>
              <w:t>Льготы.</w:t>
            </w:r>
            <w:r w:rsidRPr="00D3028B">
              <w:rPr>
                <w:i/>
                <w:iCs/>
                <w:sz w:val="20"/>
                <w:szCs w:val="20"/>
              </w:rPr>
              <w:t xml:space="preserve"> </w:t>
            </w:r>
            <w:r w:rsidRPr="00D3028B">
              <w:rPr>
                <w:sz w:val="20"/>
                <w:szCs w:val="20"/>
              </w:rPr>
              <w:t>Изъятия, скидки и налоговые кредиты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A402A8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479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AACF4D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C1BA93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2BB78FF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МОДУЛЬ 2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5D7A6E" w:rsidRPr="003F2DC5" w14:paraId="236BD6D7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0C366CD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6</w:t>
            </w:r>
          </w:p>
        </w:tc>
        <w:tc>
          <w:tcPr>
            <w:tcW w:w="8034" w:type="dxa"/>
            <w:gridSpan w:val="6"/>
          </w:tcPr>
          <w:p w14:paraId="1EF9EB6B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6.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НАЛОГОВО-ПРАВОВЫЕ НОРМЫ И НАЛОГОВЫЕ ПРАВООТНОШЕНИЯ. Понятие и структура налогово-правовой нормы. Формы реализации налогово-правовых норм. Понятие налоговых правоотношений</w:t>
            </w:r>
          </w:p>
        </w:tc>
        <w:tc>
          <w:tcPr>
            <w:tcW w:w="860" w:type="dxa"/>
          </w:tcPr>
          <w:p w14:paraId="74C918A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1C37BA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5C3E812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B1DC4C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012FBDB" w14:textId="77777777" w:rsidR="005D7A6E" w:rsidRPr="004A702C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A702C">
              <w:rPr>
                <w:b/>
                <w:sz w:val="20"/>
                <w:szCs w:val="20"/>
              </w:rPr>
              <w:t>СЗ 6.</w:t>
            </w:r>
            <w:r w:rsidRPr="004A702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A702C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4A702C">
              <w:rPr>
                <w:sz w:val="20"/>
                <w:szCs w:val="20"/>
                <w:lang w:val="kk-KZ"/>
              </w:rPr>
              <w:t>.</w:t>
            </w:r>
            <w:proofErr w:type="gramEnd"/>
            <w:r w:rsidRPr="004A702C">
              <w:rPr>
                <w:sz w:val="20"/>
                <w:szCs w:val="20"/>
              </w:rPr>
              <w:t xml:space="preserve"> Понятие, структура и основания возникновения налоговых правоотношений</w:t>
            </w:r>
            <w:r>
              <w:rPr>
                <w:sz w:val="20"/>
                <w:szCs w:val="20"/>
              </w:rPr>
              <w:t>. Виды налоговых правоотношений.</w:t>
            </w:r>
            <w:r>
              <w:rPr>
                <w:sz w:val="20"/>
              </w:rPr>
              <w:t xml:space="preserve">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</w:t>
            </w:r>
            <w:r>
              <w:rPr>
                <w:spacing w:val="1"/>
                <w:sz w:val="20"/>
              </w:rPr>
              <w:t xml:space="preserve">а </w:t>
            </w:r>
            <w:r>
              <w:rPr>
                <w:sz w:val="20"/>
              </w:rPr>
              <w:t>налогово-правовой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1"/>
                <w:sz w:val="20"/>
              </w:rPr>
              <w:t xml:space="preserve"> К</w:t>
            </w:r>
            <w:r>
              <w:rPr>
                <w:sz w:val="20"/>
              </w:rPr>
              <w:t>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их возникновения, изменения и прекращения.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налогово-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860" w:type="dxa"/>
          </w:tcPr>
          <w:p w14:paraId="3354DA4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458CF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22C380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4EE8F2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7</w:t>
            </w:r>
          </w:p>
        </w:tc>
        <w:tc>
          <w:tcPr>
            <w:tcW w:w="8034" w:type="dxa"/>
            <w:gridSpan w:val="6"/>
          </w:tcPr>
          <w:p w14:paraId="2EF7F73C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C01C6D">
              <w:rPr>
                <w:sz w:val="20"/>
                <w:szCs w:val="20"/>
              </w:rPr>
              <w:t xml:space="preserve"> НАЛОГОВОЕ ОБЯЗАТЕЛЬСТВО. Правовые основы налоговых обязательств. Исполнение налогового обязательства.</w:t>
            </w:r>
          </w:p>
        </w:tc>
        <w:tc>
          <w:tcPr>
            <w:tcW w:w="860" w:type="dxa"/>
          </w:tcPr>
          <w:p w14:paraId="79D4879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963BBE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C8678F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656D42D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BAA596C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СЗ 7.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признаки налогового обязательства. Правовые основы налоговых обязательств. Нормы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прекращению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обязательства.</w:t>
            </w:r>
          </w:p>
        </w:tc>
        <w:tc>
          <w:tcPr>
            <w:tcW w:w="860" w:type="dxa"/>
          </w:tcPr>
          <w:p w14:paraId="41354ED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1F4AD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5D7A6E" w:rsidRPr="003F2DC5" w14:paraId="3A6AA29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DDC50D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814F94E" w14:textId="77777777" w:rsidR="005D7A6E" w:rsidRPr="00647937" w:rsidRDefault="005D7A6E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П 2</w:t>
            </w:r>
            <w:r>
              <w:rPr>
                <w:b/>
                <w:bCs/>
                <w:sz w:val="20"/>
                <w:szCs w:val="20"/>
                <w:lang w:val="kk-KZ"/>
              </w:rPr>
              <w:t>. Консультации по выполнению СРС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2.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>Субъекты налоговых правоотношений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47ACF29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0E348B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5D7A6E" w:rsidRPr="003F2DC5" w14:paraId="1E63556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27EBBD6B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9CE677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D7A6E" w:rsidRPr="003F2DC5" w14:paraId="6CD54242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3CF69B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8</w:t>
            </w:r>
          </w:p>
        </w:tc>
        <w:tc>
          <w:tcPr>
            <w:tcW w:w="8034" w:type="dxa"/>
            <w:gridSpan w:val="6"/>
          </w:tcPr>
          <w:p w14:paraId="27168405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Правовые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5D369B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A8A75C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3BA328E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C5BDE8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B75BBBC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8.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Понятие и виды налогового контроля. 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организации проведения налогового контроля.</w:t>
            </w:r>
            <w:r>
              <w:rPr>
                <w:spacing w:val="1"/>
                <w:sz w:val="20"/>
              </w:rPr>
              <w:t xml:space="preserve"> П</w:t>
            </w:r>
            <w:r>
              <w:rPr>
                <w:sz w:val="20"/>
              </w:rPr>
              <w:t>равовые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5"/>
                <w:sz w:val="20"/>
              </w:rPr>
              <w:t xml:space="preserve"> В</w:t>
            </w:r>
            <w:r>
              <w:rPr>
                <w:sz w:val="20"/>
              </w:rPr>
              <w:t>иды и формы 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6EB006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1F413A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4678DE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D656FD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9</w:t>
            </w:r>
          </w:p>
        </w:tc>
        <w:tc>
          <w:tcPr>
            <w:tcW w:w="8034" w:type="dxa"/>
            <w:gridSpan w:val="6"/>
          </w:tcPr>
          <w:p w14:paraId="3780C5AE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9.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Субъекты налоговых правоотношений. </w:t>
            </w:r>
          </w:p>
        </w:tc>
        <w:tc>
          <w:tcPr>
            <w:tcW w:w="860" w:type="dxa"/>
          </w:tcPr>
          <w:p w14:paraId="622C62C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BD6397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3B2A78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3BAD00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0CC37F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sz w:val="20"/>
                <w:szCs w:val="20"/>
              </w:rPr>
              <w:t>СЗ 9.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bCs/>
                <w:sz w:val="20"/>
                <w:szCs w:val="20"/>
              </w:rPr>
              <w:t xml:space="preserve"> Правовой статус налогоплательщиков.</w:t>
            </w:r>
            <w:r w:rsidRPr="00B013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Права и обязанности налогоплательщиков. </w:t>
            </w:r>
            <w:r w:rsidRPr="00B013D3">
              <w:rPr>
                <w:sz w:val="20"/>
                <w:szCs w:val="20"/>
              </w:rPr>
              <w:t>Правовое положение органов</w:t>
            </w:r>
            <w:r>
              <w:rPr>
                <w:sz w:val="20"/>
                <w:szCs w:val="20"/>
              </w:rPr>
              <w:t xml:space="preserve"> государственных доходов</w:t>
            </w:r>
            <w:r w:rsidRPr="00B013D3">
              <w:rPr>
                <w:sz w:val="20"/>
                <w:szCs w:val="20"/>
              </w:rPr>
              <w:t>. Таможенные органы в осуществлении налоговой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58D111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FD5AF4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00511A7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7D2240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10</w:t>
            </w:r>
          </w:p>
        </w:tc>
        <w:tc>
          <w:tcPr>
            <w:tcW w:w="8034" w:type="dxa"/>
            <w:gridSpan w:val="6"/>
          </w:tcPr>
          <w:p w14:paraId="53BE45DD" w14:textId="77777777" w:rsidR="005D7A6E" w:rsidRPr="00B013D3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013D3">
              <w:rPr>
                <w:b/>
                <w:sz w:val="20"/>
                <w:szCs w:val="20"/>
              </w:rPr>
              <w:t>Л</w:t>
            </w:r>
            <w:r w:rsidRPr="00B013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sz w:val="20"/>
                <w:szCs w:val="20"/>
              </w:rPr>
              <w:t>10.</w:t>
            </w:r>
            <w:r w:rsidRPr="00B013D3">
              <w:rPr>
                <w:sz w:val="20"/>
                <w:szCs w:val="20"/>
                <w:lang w:val="kk-KZ"/>
              </w:rPr>
              <w:t xml:space="preserve"> </w:t>
            </w:r>
            <w:r w:rsidRPr="00B013D3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 </w:t>
            </w:r>
          </w:p>
        </w:tc>
        <w:tc>
          <w:tcPr>
            <w:tcW w:w="860" w:type="dxa"/>
          </w:tcPr>
          <w:p w14:paraId="458B173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40649F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7A7B359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2704F5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9A0CB31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10.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 w:rsidRPr="00B013D3"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</w:t>
            </w:r>
          </w:p>
        </w:tc>
        <w:tc>
          <w:tcPr>
            <w:tcW w:w="860" w:type="dxa"/>
          </w:tcPr>
          <w:p w14:paraId="58A0186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0D5F09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4521853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69" w:type="dxa"/>
            <w:vMerge/>
          </w:tcPr>
          <w:p w14:paraId="63C36A7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AD87999" w14:textId="77777777" w:rsidR="005D7A6E" w:rsidRPr="00647937" w:rsidRDefault="005D7A6E" w:rsidP="00BB3B4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4793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 w:rsidRPr="00647937">
              <w:rPr>
                <w:b/>
                <w:sz w:val="20"/>
                <w:szCs w:val="20"/>
                <w:lang w:val="kk-KZ"/>
              </w:rPr>
              <w:t>П</w:t>
            </w:r>
            <w:r w:rsidRPr="00647937">
              <w:rPr>
                <w:b/>
                <w:sz w:val="20"/>
                <w:szCs w:val="20"/>
              </w:rPr>
              <w:t xml:space="preserve"> </w:t>
            </w:r>
            <w:r w:rsidRPr="00647937">
              <w:rPr>
                <w:b/>
                <w:sz w:val="20"/>
                <w:szCs w:val="20"/>
                <w:lang w:val="kk-KZ"/>
              </w:rPr>
              <w:t>3</w:t>
            </w:r>
            <w:r w:rsidRPr="00647937">
              <w:rPr>
                <w:b/>
                <w:sz w:val="20"/>
                <w:szCs w:val="20"/>
              </w:rPr>
              <w:t xml:space="preserve">. </w:t>
            </w:r>
            <w:r w:rsidRPr="00647937">
              <w:rPr>
                <w:b/>
                <w:bCs/>
                <w:sz w:val="20"/>
                <w:szCs w:val="20"/>
              </w:rPr>
              <w:t>Консультация по выполнению</w:t>
            </w:r>
            <w:r w:rsidRPr="006479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647937">
              <w:rPr>
                <w:b/>
                <w:bCs/>
                <w:sz w:val="20"/>
                <w:szCs w:val="20"/>
              </w:rPr>
              <w:t xml:space="preserve"> 3.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 xml:space="preserve"> (Презентация на тему: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Специальные налоговые режимы: общая характеристика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3DBDD40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67BC42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5D7A6E" w:rsidRPr="003F2DC5" w14:paraId="6A73981A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9"/>
          </w:tcPr>
          <w:p w14:paraId="3200F99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МОДУЛЬ 3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обложения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видам налогов</w:t>
            </w:r>
            <w:r w:rsidRPr="00647937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5D7A6E" w:rsidRPr="003F2DC5" w14:paraId="10BC0F2B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6F9F088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11</w:t>
            </w:r>
          </w:p>
        </w:tc>
        <w:tc>
          <w:tcPr>
            <w:tcW w:w="8034" w:type="dxa"/>
            <w:gridSpan w:val="6"/>
          </w:tcPr>
          <w:p w14:paraId="43169F72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индивидуального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корпоративного 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социального налога.</w:t>
            </w:r>
          </w:p>
        </w:tc>
        <w:tc>
          <w:tcPr>
            <w:tcW w:w="860" w:type="dxa"/>
          </w:tcPr>
          <w:p w14:paraId="55EFBD0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93426A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20F2E06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199E9C1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74D621E6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11.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sz w:val="20"/>
                <w:szCs w:val="20"/>
                <w:lang w:val="kk-KZ"/>
              </w:rPr>
              <w:t>Тема:.</w:t>
            </w:r>
            <w:proofErr w:type="gramEnd"/>
            <w:r>
              <w:rPr>
                <w:b/>
                <w:sz w:val="20"/>
              </w:rPr>
              <w:t xml:space="preserve"> Элементы </w:t>
            </w:r>
            <w:r w:rsidRPr="003F4256">
              <w:rPr>
                <w:sz w:val="20"/>
              </w:rPr>
              <w:t>индивидуального</w:t>
            </w:r>
            <w:r w:rsidRPr="003F4256">
              <w:rPr>
                <w:spacing w:val="42"/>
                <w:sz w:val="20"/>
              </w:rPr>
              <w:t xml:space="preserve"> </w:t>
            </w:r>
            <w:r w:rsidRPr="003F4256">
              <w:rPr>
                <w:sz w:val="20"/>
              </w:rPr>
              <w:t>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 корпоративного подоходного</w:t>
            </w:r>
            <w:r w:rsidRPr="003F4256">
              <w:rPr>
                <w:spacing w:val="-3"/>
                <w:sz w:val="20"/>
              </w:rPr>
              <w:t xml:space="preserve"> </w:t>
            </w:r>
            <w:r w:rsidRPr="003F4256">
              <w:rPr>
                <w:sz w:val="20"/>
              </w:rPr>
              <w:t>налога,</w:t>
            </w:r>
            <w:r>
              <w:rPr>
                <w:sz w:val="20"/>
              </w:rPr>
              <w:t xml:space="preserve"> социального налога</w:t>
            </w:r>
            <w:r w:rsidRPr="003F4256"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55DF59B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48156F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779FD4FE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2097CE2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12</w:t>
            </w:r>
          </w:p>
        </w:tc>
        <w:tc>
          <w:tcPr>
            <w:tcW w:w="8034" w:type="dxa"/>
            <w:gridSpan w:val="6"/>
          </w:tcPr>
          <w:p w14:paraId="7ACB5B04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Л12.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рентного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экспорт,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платежей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 с недропользователей, налога на игорный бизнес.</w:t>
            </w:r>
          </w:p>
        </w:tc>
        <w:tc>
          <w:tcPr>
            <w:tcW w:w="860" w:type="dxa"/>
          </w:tcPr>
          <w:p w14:paraId="666FADE6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56F3DB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0610F039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49BB1EF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2A9FCBF7" w14:textId="77777777" w:rsidR="005D7A6E" w:rsidRDefault="005D7A6E" w:rsidP="00BB3B4B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 w:rsidRPr="00647937">
              <w:rPr>
                <w:b/>
                <w:sz w:val="20"/>
                <w:szCs w:val="20"/>
              </w:rPr>
              <w:t>СЗ 12.</w:t>
            </w:r>
            <w:r w:rsidRPr="0064793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налога на игорный бизнес,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налога на</w:t>
            </w:r>
          </w:p>
          <w:p w14:paraId="4F607B3A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экспорт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специальных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недропользователей. Элементы </w:t>
            </w:r>
            <w:r w:rsidRPr="003F4256">
              <w:rPr>
                <w:sz w:val="20"/>
              </w:rPr>
              <w:t>налога</w:t>
            </w:r>
            <w:r>
              <w:rPr>
                <w:sz w:val="20"/>
              </w:rPr>
              <w:t xml:space="preserve"> на игорный бизнес</w:t>
            </w:r>
            <w:r w:rsidRPr="003F4256">
              <w:rPr>
                <w:sz w:val="20"/>
              </w:rPr>
              <w:t>,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рентного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налога</w:t>
            </w:r>
            <w:r w:rsidRPr="003F4256">
              <w:rPr>
                <w:spacing w:val="25"/>
                <w:sz w:val="20"/>
              </w:rPr>
              <w:t xml:space="preserve"> </w:t>
            </w:r>
            <w:r w:rsidRPr="003F4256">
              <w:rPr>
                <w:sz w:val="20"/>
              </w:rPr>
              <w:t>на</w:t>
            </w:r>
            <w:r w:rsidRPr="003F4256">
              <w:rPr>
                <w:spacing w:val="24"/>
                <w:sz w:val="20"/>
              </w:rPr>
              <w:t xml:space="preserve"> </w:t>
            </w:r>
            <w:r w:rsidRPr="003F4256">
              <w:rPr>
                <w:sz w:val="20"/>
              </w:rPr>
              <w:t>экспорт,</w:t>
            </w:r>
            <w:r w:rsidRPr="003F4256">
              <w:rPr>
                <w:spacing w:val="-47"/>
                <w:sz w:val="20"/>
              </w:rPr>
              <w:t xml:space="preserve"> </w:t>
            </w:r>
            <w:r w:rsidRPr="003F4256">
              <w:rPr>
                <w:sz w:val="20"/>
              </w:rPr>
              <w:t>специальных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>платежей</w:t>
            </w:r>
            <w:r w:rsidRPr="003F4256">
              <w:rPr>
                <w:spacing w:val="-2"/>
                <w:sz w:val="20"/>
              </w:rPr>
              <w:t xml:space="preserve"> </w:t>
            </w:r>
            <w:r w:rsidRPr="003F4256">
              <w:rPr>
                <w:sz w:val="20"/>
              </w:rPr>
              <w:t>и</w:t>
            </w:r>
            <w:r w:rsidRPr="003F4256">
              <w:rPr>
                <w:spacing w:val="-1"/>
                <w:sz w:val="20"/>
              </w:rPr>
              <w:t xml:space="preserve"> </w:t>
            </w:r>
            <w:r w:rsidRPr="003F4256">
              <w:rPr>
                <w:sz w:val="20"/>
              </w:rPr>
              <w:t xml:space="preserve">налогов </w:t>
            </w:r>
            <w:r>
              <w:rPr>
                <w:sz w:val="20"/>
              </w:rPr>
              <w:t xml:space="preserve">с </w:t>
            </w:r>
            <w:r w:rsidRPr="003F4256">
              <w:rPr>
                <w:sz w:val="20"/>
              </w:rPr>
              <w:t>недропользователей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</w:tcPr>
          <w:p w14:paraId="4364384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6CF3429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D7A6E" w:rsidRPr="003F2DC5" w14:paraId="27D2AF74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2DC80C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13</w:t>
            </w:r>
          </w:p>
        </w:tc>
        <w:tc>
          <w:tcPr>
            <w:tcW w:w="8034" w:type="dxa"/>
            <w:gridSpan w:val="6"/>
          </w:tcPr>
          <w:p w14:paraId="7044B2AC" w14:textId="77777777" w:rsidR="005D7A6E" w:rsidRPr="00647937" w:rsidRDefault="005D7A6E" w:rsidP="00BB3B4B">
            <w:pPr>
              <w:jc w:val="both"/>
              <w:rPr>
                <w:szCs w:val="20"/>
              </w:rPr>
            </w:pPr>
            <w:r w:rsidRPr="00B218B1">
              <w:rPr>
                <w:sz w:val="20"/>
                <w:szCs w:val="20"/>
              </w:rPr>
              <w:t>Л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13.</w:t>
            </w:r>
            <w:r w:rsidRPr="00B218B1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218B1">
              <w:rPr>
                <w:bCs/>
                <w:sz w:val="20"/>
                <w:szCs w:val="20"/>
                <w:lang w:val="kk-KZ"/>
              </w:rPr>
              <w:t>Тема:</w:t>
            </w:r>
            <w:r w:rsidRPr="00B218B1">
              <w:rPr>
                <w:sz w:val="20"/>
                <w:szCs w:val="20"/>
              </w:rPr>
              <w:t>Правовые</w:t>
            </w:r>
            <w:proofErr w:type="gramEnd"/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 w:rsidRPr="00B218B1">
              <w:rPr>
                <w:spacing w:val="-4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168757AA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13ACCE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1373DFAF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58A1B534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4EB17158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13.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</w:rPr>
              <w:t xml:space="preserve"> Сущность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лога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</w:t>
            </w:r>
            <w:r w:rsidRPr="00B218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Элементы  </w:t>
            </w:r>
            <w:r w:rsidRPr="00B218B1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лога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r w:rsidRPr="00B218B1">
              <w:rPr>
                <w:sz w:val="20"/>
                <w:szCs w:val="20"/>
              </w:rPr>
              <w:t>транспортные</w:t>
            </w:r>
            <w:r w:rsidRPr="00B218B1">
              <w:rPr>
                <w:spacing w:val="-2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>, налога на имущество, земельного налога.</w:t>
            </w:r>
          </w:p>
        </w:tc>
        <w:tc>
          <w:tcPr>
            <w:tcW w:w="860" w:type="dxa"/>
          </w:tcPr>
          <w:p w14:paraId="0856149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95F98C0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5CB3A9B1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5F58FF8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7937">
              <w:rPr>
                <w:sz w:val="20"/>
                <w:szCs w:val="20"/>
              </w:rPr>
              <w:t>14</w:t>
            </w:r>
          </w:p>
        </w:tc>
        <w:tc>
          <w:tcPr>
            <w:tcW w:w="8034" w:type="dxa"/>
            <w:gridSpan w:val="6"/>
          </w:tcPr>
          <w:p w14:paraId="7450F99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218B1">
              <w:rPr>
                <w:sz w:val="20"/>
                <w:szCs w:val="20"/>
              </w:rPr>
              <w:t>Правовые</w:t>
            </w:r>
            <w:r w:rsidRPr="00B218B1">
              <w:rPr>
                <w:spacing w:val="-1"/>
                <w:sz w:val="20"/>
                <w:szCs w:val="20"/>
              </w:rPr>
              <w:t xml:space="preserve"> </w:t>
            </w:r>
            <w:r w:rsidRPr="00B218B1">
              <w:rPr>
                <w:sz w:val="20"/>
                <w:szCs w:val="20"/>
              </w:rPr>
              <w:t>особенности</w:t>
            </w:r>
            <w:r>
              <w:rPr>
                <w:sz w:val="20"/>
                <w:szCs w:val="20"/>
              </w:rPr>
              <w:t xml:space="preserve"> налога на добавленную стоимость, акцизов. </w:t>
            </w:r>
          </w:p>
        </w:tc>
        <w:tc>
          <w:tcPr>
            <w:tcW w:w="860" w:type="dxa"/>
          </w:tcPr>
          <w:p w14:paraId="61853F7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FDFEDD3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491C999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7381D6A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715697D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14.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Сущность косвенных налогов. Элементы НДС, акциза.</w:t>
            </w:r>
          </w:p>
        </w:tc>
        <w:tc>
          <w:tcPr>
            <w:tcW w:w="860" w:type="dxa"/>
          </w:tcPr>
          <w:p w14:paraId="6B7CB48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2784C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50CA6450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693CCF2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5CE500AF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Pr="00647937">
              <w:rPr>
                <w:b/>
                <w:sz w:val="20"/>
                <w:szCs w:val="20"/>
                <w:lang w:val="kk-KZ"/>
              </w:rPr>
              <w:t>П 4</w:t>
            </w:r>
            <w:r>
              <w:rPr>
                <w:b/>
                <w:sz w:val="20"/>
                <w:szCs w:val="20"/>
                <w:lang w:val="kk-KZ"/>
              </w:rPr>
              <w:t>. Консультация по выполнения СРС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4. (Презентация на тему:</w:t>
            </w:r>
            <w:r>
              <w:rPr>
                <w:b/>
                <w:sz w:val="20"/>
                <w:szCs w:val="20"/>
                <w:lang w:val="kk-KZ"/>
              </w:rPr>
              <w:t xml:space="preserve"> Налоги в Казахстане и зарубежных странах: сравнительный анализ</w:t>
            </w:r>
            <w:r w:rsidRPr="00647937">
              <w:rPr>
                <w:b/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</w:tcPr>
          <w:p w14:paraId="585825C5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DDB7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30</w:t>
            </w:r>
          </w:p>
        </w:tc>
      </w:tr>
      <w:tr w:rsidR="005D7A6E" w:rsidRPr="003F2DC5" w14:paraId="4C27F943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 w:val="restart"/>
          </w:tcPr>
          <w:p w14:paraId="7F772E58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34" w:type="dxa"/>
            <w:gridSpan w:val="6"/>
          </w:tcPr>
          <w:p w14:paraId="1A39EBA5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Л</w:t>
            </w:r>
            <w:r w:rsidRPr="006479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937">
              <w:rPr>
                <w:b/>
                <w:sz w:val="20"/>
                <w:szCs w:val="20"/>
              </w:rPr>
              <w:t>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>Государственное принуждение и юридическая ответственность в сфере налогообложения.</w:t>
            </w:r>
          </w:p>
        </w:tc>
        <w:tc>
          <w:tcPr>
            <w:tcW w:w="860" w:type="dxa"/>
          </w:tcPr>
          <w:p w14:paraId="3B11CE37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20F371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D7A6E" w:rsidRPr="003F2DC5" w14:paraId="1278ED1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69" w:type="dxa"/>
            <w:vMerge/>
          </w:tcPr>
          <w:p w14:paraId="3492568F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4" w:type="dxa"/>
            <w:gridSpan w:val="6"/>
          </w:tcPr>
          <w:p w14:paraId="6D0F6FE8" w14:textId="77777777" w:rsidR="005D7A6E" w:rsidRPr="00647937" w:rsidRDefault="005D7A6E" w:rsidP="00BB3B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СЗ 15.</w:t>
            </w:r>
            <w:r w:rsidRPr="00647937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47937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647937">
              <w:rPr>
                <w:sz w:val="20"/>
                <w:szCs w:val="20"/>
                <w:lang w:val="kk-KZ"/>
              </w:rPr>
              <w:t>.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Понятие и сущность государственного принуждения в сфере налогообложения. Юридическая ответственность за налоговые правонарушения. Виды юридической ответственности за налоговые правонарушения.</w:t>
            </w:r>
          </w:p>
        </w:tc>
        <w:tc>
          <w:tcPr>
            <w:tcW w:w="860" w:type="dxa"/>
          </w:tcPr>
          <w:p w14:paraId="04450DD2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479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82FF28D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5D7A6E" w:rsidRPr="003F2DC5" w14:paraId="1293BA9D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</w:tcPr>
          <w:p w14:paraId="442BFAA6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663B78BC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5D7A6E" w:rsidRPr="003F2DC5" w14:paraId="66BAB755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486AC53E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431DBBCE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  <w:tr w:rsidR="005D7A6E" w:rsidRPr="003F2DC5" w14:paraId="2BB6245C" w14:textId="77777777" w:rsidTr="00BB3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63" w:type="dxa"/>
            <w:gridSpan w:val="8"/>
            <w:shd w:val="clear" w:color="auto" w:fill="FFFFFF"/>
          </w:tcPr>
          <w:p w14:paraId="24182E7E" w14:textId="77777777" w:rsidR="005D7A6E" w:rsidRPr="00647937" w:rsidRDefault="005D7A6E" w:rsidP="00BB3B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4EBC5FDB" w14:textId="77777777" w:rsidR="005D7A6E" w:rsidRPr="00647937" w:rsidRDefault="005D7A6E" w:rsidP="00BB3B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7937">
              <w:rPr>
                <w:b/>
                <w:sz w:val="20"/>
                <w:szCs w:val="20"/>
              </w:rPr>
              <w:t>100</w:t>
            </w:r>
          </w:p>
        </w:tc>
      </w:tr>
    </w:tbl>
    <w:p w14:paraId="059DA20F" w14:textId="77777777" w:rsidR="005D7A6E" w:rsidRPr="003F2DC5" w:rsidRDefault="005D7A6E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B5EDB9D" w14:textId="77777777" w:rsidR="005D7A6E" w:rsidRPr="003F2DC5" w:rsidRDefault="005D7A6E">
      <w:pPr>
        <w:jc w:val="both"/>
        <w:rPr>
          <w:sz w:val="20"/>
          <w:szCs w:val="20"/>
        </w:rPr>
      </w:pPr>
    </w:p>
    <w:p w14:paraId="511BD86C" w14:textId="77777777" w:rsidR="005D7A6E" w:rsidRPr="00471087" w:rsidRDefault="005D7A6E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Байдельдинов Д.Л.</w:t>
      </w:r>
    </w:p>
    <w:p w14:paraId="344A7E87" w14:textId="77777777" w:rsidR="005D7A6E" w:rsidRPr="003F2DC5" w:rsidRDefault="005D7A6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8E4CBF9" w14:textId="77777777" w:rsidR="005D7A6E" w:rsidRPr="00471087" w:rsidRDefault="005D7A6E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  <w:lang w:val="kk-KZ"/>
        </w:rPr>
        <w:t xml:space="preserve">     Куаналиева </w:t>
      </w:r>
      <w:proofErr w:type="gramStart"/>
      <w:r>
        <w:rPr>
          <w:b/>
          <w:sz w:val="20"/>
          <w:szCs w:val="20"/>
          <w:lang w:val="kk-KZ"/>
        </w:rPr>
        <w:t>Г.А.</w:t>
      </w:r>
      <w:proofErr w:type="gramEnd"/>
    </w:p>
    <w:p w14:paraId="6C71DB82" w14:textId="77777777" w:rsidR="005D7A6E" w:rsidRPr="003F2DC5" w:rsidRDefault="005D7A6E" w:rsidP="002A021D">
      <w:pPr>
        <w:spacing w:after="120"/>
        <w:rPr>
          <w:b/>
          <w:sz w:val="20"/>
          <w:szCs w:val="20"/>
        </w:rPr>
      </w:pPr>
    </w:p>
    <w:p w14:paraId="66FEF213" w14:textId="54EF154D" w:rsidR="005D7A6E" w:rsidRPr="00707297" w:rsidRDefault="005D7A6E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  <w:lang w:val="kk-KZ"/>
        </w:rPr>
        <w:t xml:space="preserve">       </w:t>
      </w:r>
      <w:r w:rsidR="00707297">
        <w:rPr>
          <w:b/>
          <w:sz w:val="20"/>
          <w:szCs w:val="20"/>
          <w:lang w:val="kk-KZ"/>
        </w:rPr>
        <w:t xml:space="preserve">Бакиров </w:t>
      </w:r>
      <w:proofErr w:type="gramStart"/>
      <w:r w:rsidR="00707297">
        <w:rPr>
          <w:b/>
          <w:sz w:val="20"/>
          <w:szCs w:val="20"/>
          <w:lang w:val="kk-KZ"/>
        </w:rPr>
        <w:t>Д.А.</w:t>
      </w:r>
      <w:proofErr w:type="gramEnd"/>
    </w:p>
    <w:p w14:paraId="5D99B9D0" w14:textId="77777777" w:rsidR="005D7A6E" w:rsidRDefault="005D7A6E">
      <w:pPr>
        <w:rPr>
          <w:sz w:val="20"/>
          <w:szCs w:val="20"/>
          <w:lang w:val="kk-KZ"/>
        </w:rPr>
      </w:pPr>
    </w:p>
    <w:p w14:paraId="6D7A4484" w14:textId="77777777" w:rsidR="005D7A6E" w:rsidRDefault="005D7A6E">
      <w:pPr>
        <w:rPr>
          <w:sz w:val="20"/>
          <w:szCs w:val="20"/>
          <w:lang w:val="kk-KZ"/>
        </w:rPr>
      </w:pPr>
    </w:p>
    <w:p w14:paraId="06A361A2" w14:textId="77777777" w:rsidR="005D7A6E" w:rsidRDefault="005D7A6E">
      <w:pPr>
        <w:rPr>
          <w:sz w:val="20"/>
          <w:szCs w:val="20"/>
          <w:lang w:val="kk-KZ"/>
        </w:rPr>
      </w:pPr>
    </w:p>
    <w:p w14:paraId="44E54A0F" w14:textId="77777777" w:rsidR="005D7A6E" w:rsidRDefault="005D7A6E">
      <w:pPr>
        <w:rPr>
          <w:sz w:val="20"/>
          <w:szCs w:val="20"/>
          <w:lang w:val="kk-KZ"/>
        </w:rPr>
      </w:pPr>
    </w:p>
    <w:p w14:paraId="2B5702DC" w14:textId="77777777" w:rsidR="005D7A6E" w:rsidRDefault="005D7A6E">
      <w:pPr>
        <w:rPr>
          <w:sz w:val="20"/>
          <w:szCs w:val="20"/>
          <w:lang w:val="kk-KZ"/>
        </w:rPr>
      </w:pPr>
    </w:p>
    <w:bookmarkEnd w:id="0"/>
    <w:p w14:paraId="44156A7E" w14:textId="77777777" w:rsidR="005D7A6E" w:rsidRDefault="005D7A6E">
      <w:pPr>
        <w:rPr>
          <w:sz w:val="20"/>
          <w:szCs w:val="20"/>
          <w:lang w:val="kk-KZ"/>
        </w:rPr>
      </w:pPr>
    </w:p>
    <w:sectPr w:rsidR="005D7A6E" w:rsidSect="00694237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AC922" w14:textId="77777777" w:rsidR="00754295" w:rsidRDefault="00754295" w:rsidP="004C6A23">
      <w:r>
        <w:separator/>
      </w:r>
    </w:p>
  </w:endnote>
  <w:endnote w:type="continuationSeparator" w:id="0">
    <w:p w14:paraId="336C09C7" w14:textId="77777777" w:rsidR="00754295" w:rsidRDefault="00754295" w:rsidP="004C6A23">
      <w:r>
        <w:continuationSeparator/>
      </w:r>
    </w:p>
  </w:endnote>
  <w:endnote w:type="continuationNotice" w:id="1">
    <w:p w14:paraId="25147F3F" w14:textId="77777777" w:rsidR="00754295" w:rsidRDefault="00754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EC92" w14:textId="77777777" w:rsidR="00754295" w:rsidRDefault="00754295" w:rsidP="004C6A23">
      <w:r>
        <w:separator/>
      </w:r>
    </w:p>
  </w:footnote>
  <w:footnote w:type="continuationSeparator" w:id="0">
    <w:p w14:paraId="24C07D15" w14:textId="77777777" w:rsidR="00754295" w:rsidRDefault="00754295" w:rsidP="004C6A23">
      <w:r>
        <w:continuationSeparator/>
      </w:r>
    </w:p>
  </w:footnote>
  <w:footnote w:type="continuationNotice" w:id="1">
    <w:p w14:paraId="07B851DA" w14:textId="77777777" w:rsidR="00754295" w:rsidRDefault="007542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1CC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30E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07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F87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888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8B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0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8A7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1746"/>
    <w:multiLevelType w:val="multilevel"/>
    <w:tmpl w:val="0BF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F9E"/>
    <w:multiLevelType w:val="hybridMultilevel"/>
    <w:tmpl w:val="FFFFFFFF"/>
    <w:lvl w:ilvl="0" w:tplc="401260E8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1D5EFAA8"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B880A38E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060E8618"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E042C61E">
      <w:numFmt w:val="bullet"/>
      <w:lvlText w:val="•"/>
      <w:lvlJc w:val="left"/>
      <w:pPr>
        <w:ind w:left="3529" w:hanging="360"/>
      </w:pPr>
      <w:rPr>
        <w:rFonts w:hint="default"/>
      </w:rPr>
    </w:lvl>
    <w:lvl w:ilvl="5" w:tplc="0E4E3312">
      <w:numFmt w:val="bullet"/>
      <w:lvlText w:val="•"/>
      <w:lvlJc w:val="left"/>
      <w:pPr>
        <w:ind w:left="4381" w:hanging="360"/>
      </w:pPr>
      <w:rPr>
        <w:rFonts w:hint="default"/>
      </w:rPr>
    </w:lvl>
    <w:lvl w:ilvl="6" w:tplc="89948A38">
      <w:numFmt w:val="bullet"/>
      <w:lvlText w:val="•"/>
      <w:lvlJc w:val="left"/>
      <w:pPr>
        <w:ind w:left="5233" w:hanging="360"/>
      </w:pPr>
      <w:rPr>
        <w:rFonts w:hint="default"/>
      </w:rPr>
    </w:lvl>
    <w:lvl w:ilvl="7" w:tplc="256CFC96">
      <w:numFmt w:val="bullet"/>
      <w:lvlText w:val="•"/>
      <w:lvlJc w:val="left"/>
      <w:pPr>
        <w:ind w:left="6086" w:hanging="360"/>
      </w:pPr>
      <w:rPr>
        <w:rFonts w:hint="default"/>
      </w:rPr>
    </w:lvl>
    <w:lvl w:ilvl="8" w:tplc="B3C05608">
      <w:numFmt w:val="bullet"/>
      <w:lvlText w:val="•"/>
      <w:lvlJc w:val="left"/>
      <w:pPr>
        <w:ind w:left="6938" w:hanging="360"/>
      </w:pPr>
      <w:rPr>
        <w:rFonts w:hint="default"/>
      </w:rPr>
    </w:lvl>
  </w:abstractNum>
  <w:abstractNum w:abstractNumId="1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33C2"/>
    <w:multiLevelType w:val="hybridMultilevel"/>
    <w:tmpl w:val="9FE4635C"/>
    <w:lvl w:ilvl="0" w:tplc="777E9AAA">
      <w:start w:val="1"/>
      <w:numFmt w:val="decimal"/>
      <w:lvlText w:val="%1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 w16cid:durableId="817503733">
    <w:abstractNumId w:val="21"/>
  </w:num>
  <w:num w:numId="2" w16cid:durableId="1717394739">
    <w:abstractNumId w:val="17"/>
  </w:num>
  <w:num w:numId="3" w16cid:durableId="2019693192">
    <w:abstractNumId w:val="14"/>
  </w:num>
  <w:num w:numId="4" w16cid:durableId="1812475833">
    <w:abstractNumId w:val="11"/>
  </w:num>
  <w:num w:numId="5" w16cid:durableId="810026964">
    <w:abstractNumId w:val="12"/>
  </w:num>
  <w:num w:numId="6" w16cid:durableId="89665117">
    <w:abstractNumId w:val="13"/>
  </w:num>
  <w:num w:numId="7" w16cid:durableId="1927877342">
    <w:abstractNumId w:val="18"/>
  </w:num>
  <w:num w:numId="8" w16cid:durableId="1858233974">
    <w:abstractNumId w:val="10"/>
  </w:num>
  <w:num w:numId="9" w16cid:durableId="1092824070">
    <w:abstractNumId w:val="19"/>
  </w:num>
  <w:num w:numId="10" w16cid:durableId="589848355">
    <w:abstractNumId w:val="20"/>
  </w:num>
  <w:num w:numId="11" w16cid:durableId="1143547054">
    <w:abstractNumId w:val="16"/>
  </w:num>
  <w:num w:numId="12" w16cid:durableId="2094085781">
    <w:abstractNumId w:val="15"/>
  </w:num>
  <w:num w:numId="13" w16cid:durableId="1846171150">
    <w:abstractNumId w:val="9"/>
  </w:num>
  <w:num w:numId="14" w16cid:durableId="1475365969">
    <w:abstractNumId w:val="7"/>
  </w:num>
  <w:num w:numId="15" w16cid:durableId="1534073049">
    <w:abstractNumId w:val="6"/>
  </w:num>
  <w:num w:numId="16" w16cid:durableId="258291840">
    <w:abstractNumId w:val="5"/>
  </w:num>
  <w:num w:numId="17" w16cid:durableId="1451781611">
    <w:abstractNumId w:val="4"/>
  </w:num>
  <w:num w:numId="18" w16cid:durableId="730268896">
    <w:abstractNumId w:val="8"/>
  </w:num>
  <w:num w:numId="19" w16cid:durableId="368846926">
    <w:abstractNumId w:val="3"/>
  </w:num>
  <w:num w:numId="20" w16cid:durableId="969944775">
    <w:abstractNumId w:val="2"/>
  </w:num>
  <w:num w:numId="21" w16cid:durableId="629673174">
    <w:abstractNumId w:val="1"/>
  </w:num>
  <w:num w:numId="22" w16cid:durableId="85932063">
    <w:abstractNumId w:val="0"/>
  </w:num>
  <w:num w:numId="23" w16cid:durableId="2679777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1E2D"/>
    <w:rsid w:val="00033BCF"/>
    <w:rsid w:val="00035CC8"/>
    <w:rsid w:val="00051A37"/>
    <w:rsid w:val="00051A4E"/>
    <w:rsid w:val="000544CE"/>
    <w:rsid w:val="00055CD8"/>
    <w:rsid w:val="00057983"/>
    <w:rsid w:val="00057ECB"/>
    <w:rsid w:val="00061BE3"/>
    <w:rsid w:val="0006202B"/>
    <w:rsid w:val="00062B20"/>
    <w:rsid w:val="000634C4"/>
    <w:rsid w:val="00063C75"/>
    <w:rsid w:val="00065FCD"/>
    <w:rsid w:val="00070D0E"/>
    <w:rsid w:val="00070DE9"/>
    <w:rsid w:val="00071CB3"/>
    <w:rsid w:val="00072014"/>
    <w:rsid w:val="0007599B"/>
    <w:rsid w:val="00076BBA"/>
    <w:rsid w:val="00080984"/>
    <w:rsid w:val="00080FF0"/>
    <w:rsid w:val="000836C2"/>
    <w:rsid w:val="0008670A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93E"/>
    <w:rsid w:val="00116700"/>
    <w:rsid w:val="001173CE"/>
    <w:rsid w:val="00117C32"/>
    <w:rsid w:val="00122EF2"/>
    <w:rsid w:val="00125B10"/>
    <w:rsid w:val="00125FA7"/>
    <w:rsid w:val="00127364"/>
    <w:rsid w:val="001304F7"/>
    <w:rsid w:val="00132634"/>
    <w:rsid w:val="00132689"/>
    <w:rsid w:val="001347E4"/>
    <w:rsid w:val="00137205"/>
    <w:rsid w:val="00140E5E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6B7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FE0"/>
    <w:rsid w:val="001D34DC"/>
    <w:rsid w:val="001D4997"/>
    <w:rsid w:val="001E0C8F"/>
    <w:rsid w:val="001E1E8B"/>
    <w:rsid w:val="001E724B"/>
    <w:rsid w:val="001F0AF5"/>
    <w:rsid w:val="001F3EDD"/>
    <w:rsid w:val="001F5F52"/>
    <w:rsid w:val="00200490"/>
    <w:rsid w:val="00203226"/>
    <w:rsid w:val="00206E46"/>
    <w:rsid w:val="00207A8A"/>
    <w:rsid w:val="00207EC4"/>
    <w:rsid w:val="002139FA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7FE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2B2"/>
    <w:rsid w:val="00291353"/>
    <w:rsid w:val="00293057"/>
    <w:rsid w:val="00293058"/>
    <w:rsid w:val="00294F54"/>
    <w:rsid w:val="002A021D"/>
    <w:rsid w:val="002A103A"/>
    <w:rsid w:val="002A5787"/>
    <w:rsid w:val="002A6C44"/>
    <w:rsid w:val="002A6DD3"/>
    <w:rsid w:val="002B1E09"/>
    <w:rsid w:val="002B4684"/>
    <w:rsid w:val="002B66C7"/>
    <w:rsid w:val="002B69DB"/>
    <w:rsid w:val="002C05CD"/>
    <w:rsid w:val="002C0F20"/>
    <w:rsid w:val="002C1D33"/>
    <w:rsid w:val="002C79B4"/>
    <w:rsid w:val="002D2013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1DC3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486"/>
    <w:rsid w:val="003962E9"/>
    <w:rsid w:val="003A4E0C"/>
    <w:rsid w:val="003A6156"/>
    <w:rsid w:val="003A64E4"/>
    <w:rsid w:val="003B4589"/>
    <w:rsid w:val="003B57C0"/>
    <w:rsid w:val="003B65F5"/>
    <w:rsid w:val="003C01F9"/>
    <w:rsid w:val="003C08C9"/>
    <w:rsid w:val="003C1155"/>
    <w:rsid w:val="003C29AA"/>
    <w:rsid w:val="003C747F"/>
    <w:rsid w:val="003D0455"/>
    <w:rsid w:val="003D1B25"/>
    <w:rsid w:val="003D3CDD"/>
    <w:rsid w:val="003D4B0A"/>
    <w:rsid w:val="003D69B3"/>
    <w:rsid w:val="003E6760"/>
    <w:rsid w:val="003E6E0D"/>
    <w:rsid w:val="003E791E"/>
    <w:rsid w:val="003F0CE9"/>
    <w:rsid w:val="003F2DC5"/>
    <w:rsid w:val="003F4256"/>
    <w:rsid w:val="003F4279"/>
    <w:rsid w:val="003F4F34"/>
    <w:rsid w:val="003F50E7"/>
    <w:rsid w:val="003F5376"/>
    <w:rsid w:val="003F62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3AA"/>
    <w:rsid w:val="00434B98"/>
    <w:rsid w:val="00437F5A"/>
    <w:rsid w:val="00441994"/>
    <w:rsid w:val="004440C3"/>
    <w:rsid w:val="00444557"/>
    <w:rsid w:val="00455784"/>
    <w:rsid w:val="00457207"/>
    <w:rsid w:val="004637B8"/>
    <w:rsid w:val="00467360"/>
    <w:rsid w:val="00470299"/>
    <w:rsid w:val="0047041B"/>
    <w:rsid w:val="00470429"/>
    <w:rsid w:val="00470BEA"/>
    <w:rsid w:val="00470F64"/>
    <w:rsid w:val="00471087"/>
    <w:rsid w:val="00471A80"/>
    <w:rsid w:val="00472EEC"/>
    <w:rsid w:val="004744C8"/>
    <w:rsid w:val="0047613E"/>
    <w:rsid w:val="004768BB"/>
    <w:rsid w:val="004777C9"/>
    <w:rsid w:val="004807B2"/>
    <w:rsid w:val="0048178A"/>
    <w:rsid w:val="00487209"/>
    <w:rsid w:val="004873CC"/>
    <w:rsid w:val="00493D2D"/>
    <w:rsid w:val="004947F8"/>
    <w:rsid w:val="00495679"/>
    <w:rsid w:val="0049675E"/>
    <w:rsid w:val="004A0F1B"/>
    <w:rsid w:val="004A52AB"/>
    <w:rsid w:val="004A702C"/>
    <w:rsid w:val="004B336E"/>
    <w:rsid w:val="004B4F12"/>
    <w:rsid w:val="004B5D2B"/>
    <w:rsid w:val="004B609E"/>
    <w:rsid w:val="004C6373"/>
    <w:rsid w:val="004C6A23"/>
    <w:rsid w:val="004D1D6C"/>
    <w:rsid w:val="004D4F2C"/>
    <w:rsid w:val="004D77E7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8F"/>
    <w:rsid w:val="005326DC"/>
    <w:rsid w:val="00533609"/>
    <w:rsid w:val="00533B39"/>
    <w:rsid w:val="0053541C"/>
    <w:rsid w:val="0053798C"/>
    <w:rsid w:val="0054192A"/>
    <w:rsid w:val="00541947"/>
    <w:rsid w:val="00541D7F"/>
    <w:rsid w:val="00550A65"/>
    <w:rsid w:val="005521D3"/>
    <w:rsid w:val="0055346D"/>
    <w:rsid w:val="005563D0"/>
    <w:rsid w:val="005646A9"/>
    <w:rsid w:val="005650EE"/>
    <w:rsid w:val="005700F1"/>
    <w:rsid w:val="005754DB"/>
    <w:rsid w:val="00576015"/>
    <w:rsid w:val="0057652E"/>
    <w:rsid w:val="00586078"/>
    <w:rsid w:val="0058724E"/>
    <w:rsid w:val="005876E0"/>
    <w:rsid w:val="00587717"/>
    <w:rsid w:val="00591BDF"/>
    <w:rsid w:val="00594573"/>
    <w:rsid w:val="00594C71"/>
    <w:rsid w:val="00594DE6"/>
    <w:rsid w:val="00594F21"/>
    <w:rsid w:val="00594F2B"/>
    <w:rsid w:val="005954CC"/>
    <w:rsid w:val="00596514"/>
    <w:rsid w:val="005A0B74"/>
    <w:rsid w:val="005A2291"/>
    <w:rsid w:val="005A41E6"/>
    <w:rsid w:val="005A4203"/>
    <w:rsid w:val="005A718B"/>
    <w:rsid w:val="005B69F9"/>
    <w:rsid w:val="005C0EF6"/>
    <w:rsid w:val="005C26DF"/>
    <w:rsid w:val="005C5690"/>
    <w:rsid w:val="005C6EFD"/>
    <w:rsid w:val="005D3CC1"/>
    <w:rsid w:val="005D7A6E"/>
    <w:rsid w:val="005E1BEA"/>
    <w:rsid w:val="005E2FF8"/>
    <w:rsid w:val="005E6165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E49"/>
    <w:rsid w:val="0062740E"/>
    <w:rsid w:val="0063166B"/>
    <w:rsid w:val="006342D9"/>
    <w:rsid w:val="0063525E"/>
    <w:rsid w:val="006401F6"/>
    <w:rsid w:val="006422ED"/>
    <w:rsid w:val="00642A24"/>
    <w:rsid w:val="006468A7"/>
    <w:rsid w:val="00646DE8"/>
    <w:rsid w:val="00647937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23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682C"/>
    <w:rsid w:val="006D29AF"/>
    <w:rsid w:val="006D3536"/>
    <w:rsid w:val="006D70F3"/>
    <w:rsid w:val="006E0CA9"/>
    <w:rsid w:val="006E44D0"/>
    <w:rsid w:val="006F0081"/>
    <w:rsid w:val="006F43BE"/>
    <w:rsid w:val="006F4C24"/>
    <w:rsid w:val="006F58D2"/>
    <w:rsid w:val="006F6BD1"/>
    <w:rsid w:val="006F7FAA"/>
    <w:rsid w:val="00703145"/>
    <w:rsid w:val="00705778"/>
    <w:rsid w:val="00705E19"/>
    <w:rsid w:val="007068A0"/>
    <w:rsid w:val="00707297"/>
    <w:rsid w:val="00707AF8"/>
    <w:rsid w:val="00711442"/>
    <w:rsid w:val="00711F37"/>
    <w:rsid w:val="00720B12"/>
    <w:rsid w:val="00720F68"/>
    <w:rsid w:val="00723DFF"/>
    <w:rsid w:val="007271BF"/>
    <w:rsid w:val="007451BB"/>
    <w:rsid w:val="007500AD"/>
    <w:rsid w:val="00750D6B"/>
    <w:rsid w:val="00752D2A"/>
    <w:rsid w:val="00753B50"/>
    <w:rsid w:val="00753C90"/>
    <w:rsid w:val="00754295"/>
    <w:rsid w:val="00756415"/>
    <w:rsid w:val="00757123"/>
    <w:rsid w:val="00775307"/>
    <w:rsid w:val="0077543C"/>
    <w:rsid w:val="007803C6"/>
    <w:rsid w:val="0078340B"/>
    <w:rsid w:val="00792E68"/>
    <w:rsid w:val="00796885"/>
    <w:rsid w:val="007A26C4"/>
    <w:rsid w:val="007A2EB2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55B"/>
    <w:rsid w:val="008053AD"/>
    <w:rsid w:val="008124E3"/>
    <w:rsid w:val="0081360F"/>
    <w:rsid w:val="008172FE"/>
    <w:rsid w:val="00820CCC"/>
    <w:rsid w:val="00821976"/>
    <w:rsid w:val="0082339C"/>
    <w:rsid w:val="008273E8"/>
    <w:rsid w:val="00830F23"/>
    <w:rsid w:val="0083248F"/>
    <w:rsid w:val="008339B2"/>
    <w:rsid w:val="008358C3"/>
    <w:rsid w:val="008448FD"/>
    <w:rsid w:val="00844D39"/>
    <w:rsid w:val="0084687B"/>
    <w:rsid w:val="00852424"/>
    <w:rsid w:val="00852FCB"/>
    <w:rsid w:val="00854136"/>
    <w:rsid w:val="00861D64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578"/>
    <w:rsid w:val="00887042"/>
    <w:rsid w:val="008903D1"/>
    <w:rsid w:val="008913C1"/>
    <w:rsid w:val="008939ED"/>
    <w:rsid w:val="008A3D64"/>
    <w:rsid w:val="008B49DF"/>
    <w:rsid w:val="008B6044"/>
    <w:rsid w:val="008B680F"/>
    <w:rsid w:val="008C05E2"/>
    <w:rsid w:val="008C07FC"/>
    <w:rsid w:val="008C1D71"/>
    <w:rsid w:val="008D18EC"/>
    <w:rsid w:val="008D1CCF"/>
    <w:rsid w:val="008D223A"/>
    <w:rsid w:val="008D5E42"/>
    <w:rsid w:val="008E0AEC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337"/>
    <w:rsid w:val="0092481B"/>
    <w:rsid w:val="00925896"/>
    <w:rsid w:val="00925A0F"/>
    <w:rsid w:val="00926A96"/>
    <w:rsid w:val="009349EE"/>
    <w:rsid w:val="00935F66"/>
    <w:rsid w:val="00941A57"/>
    <w:rsid w:val="00941A7A"/>
    <w:rsid w:val="00943752"/>
    <w:rsid w:val="00947B3C"/>
    <w:rsid w:val="009504CF"/>
    <w:rsid w:val="0095117F"/>
    <w:rsid w:val="00953962"/>
    <w:rsid w:val="00954001"/>
    <w:rsid w:val="0095638B"/>
    <w:rsid w:val="009563F1"/>
    <w:rsid w:val="0095677B"/>
    <w:rsid w:val="00961256"/>
    <w:rsid w:val="00964A43"/>
    <w:rsid w:val="00970284"/>
    <w:rsid w:val="00971713"/>
    <w:rsid w:val="0097441F"/>
    <w:rsid w:val="009746F5"/>
    <w:rsid w:val="0097599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92B"/>
    <w:rsid w:val="009F42A4"/>
    <w:rsid w:val="00A02A85"/>
    <w:rsid w:val="00A030DF"/>
    <w:rsid w:val="00A04790"/>
    <w:rsid w:val="00A06AE9"/>
    <w:rsid w:val="00A06CB4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04F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0F8"/>
    <w:rsid w:val="00A63738"/>
    <w:rsid w:val="00A64305"/>
    <w:rsid w:val="00A71530"/>
    <w:rsid w:val="00A718A7"/>
    <w:rsid w:val="00A72D3C"/>
    <w:rsid w:val="00A73413"/>
    <w:rsid w:val="00A74824"/>
    <w:rsid w:val="00A77510"/>
    <w:rsid w:val="00A87411"/>
    <w:rsid w:val="00A87E41"/>
    <w:rsid w:val="00A91E44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BF2"/>
    <w:rsid w:val="00AF3F8F"/>
    <w:rsid w:val="00B013D3"/>
    <w:rsid w:val="00B01DD6"/>
    <w:rsid w:val="00B04479"/>
    <w:rsid w:val="00B05314"/>
    <w:rsid w:val="00B057C0"/>
    <w:rsid w:val="00B143AA"/>
    <w:rsid w:val="00B16817"/>
    <w:rsid w:val="00B20215"/>
    <w:rsid w:val="00B218B1"/>
    <w:rsid w:val="00B2541F"/>
    <w:rsid w:val="00B2590C"/>
    <w:rsid w:val="00B30DB8"/>
    <w:rsid w:val="00B344A6"/>
    <w:rsid w:val="00B361D2"/>
    <w:rsid w:val="00B37BBB"/>
    <w:rsid w:val="00B41B1D"/>
    <w:rsid w:val="00B426D4"/>
    <w:rsid w:val="00B42D77"/>
    <w:rsid w:val="00B43A2C"/>
    <w:rsid w:val="00B43D3D"/>
    <w:rsid w:val="00B44E6D"/>
    <w:rsid w:val="00B451AE"/>
    <w:rsid w:val="00B47334"/>
    <w:rsid w:val="00B513EA"/>
    <w:rsid w:val="00B5382C"/>
    <w:rsid w:val="00B55B2B"/>
    <w:rsid w:val="00B5686A"/>
    <w:rsid w:val="00B57F3E"/>
    <w:rsid w:val="00B64210"/>
    <w:rsid w:val="00B651D1"/>
    <w:rsid w:val="00B67C9B"/>
    <w:rsid w:val="00B7206D"/>
    <w:rsid w:val="00B727B9"/>
    <w:rsid w:val="00B73EDE"/>
    <w:rsid w:val="00B74F43"/>
    <w:rsid w:val="00B81070"/>
    <w:rsid w:val="00B817C0"/>
    <w:rsid w:val="00B81A6F"/>
    <w:rsid w:val="00B8414B"/>
    <w:rsid w:val="00B8539F"/>
    <w:rsid w:val="00B8693A"/>
    <w:rsid w:val="00BA190E"/>
    <w:rsid w:val="00BA62FC"/>
    <w:rsid w:val="00BB1114"/>
    <w:rsid w:val="00BB32DC"/>
    <w:rsid w:val="00BB3B4B"/>
    <w:rsid w:val="00BB6584"/>
    <w:rsid w:val="00BC4476"/>
    <w:rsid w:val="00BC70FF"/>
    <w:rsid w:val="00BD09CB"/>
    <w:rsid w:val="00BD3CD8"/>
    <w:rsid w:val="00BD4ECD"/>
    <w:rsid w:val="00BD6DA7"/>
    <w:rsid w:val="00BE20D8"/>
    <w:rsid w:val="00BE3F4E"/>
    <w:rsid w:val="00BF01FE"/>
    <w:rsid w:val="00BF4583"/>
    <w:rsid w:val="00C002F1"/>
    <w:rsid w:val="00C00372"/>
    <w:rsid w:val="00C01C6D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203"/>
    <w:rsid w:val="00C72C62"/>
    <w:rsid w:val="00C813D6"/>
    <w:rsid w:val="00C813DA"/>
    <w:rsid w:val="00C8267A"/>
    <w:rsid w:val="00C833E2"/>
    <w:rsid w:val="00C86741"/>
    <w:rsid w:val="00C92FAF"/>
    <w:rsid w:val="00C96A05"/>
    <w:rsid w:val="00CA24E6"/>
    <w:rsid w:val="00CA458D"/>
    <w:rsid w:val="00CA4B30"/>
    <w:rsid w:val="00CB19B3"/>
    <w:rsid w:val="00CB5A3B"/>
    <w:rsid w:val="00CC2911"/>
    <w:rsid w:val="00CC483F"/>
    <w:rsid w:val="00CC4FB9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028B"/>
    <w:rsid w:val="00D30FB1"/>
    <w:rsid w:val="00D33690"/>
    <w:rsid w:val="00D356BA"/>
    <w:rsid w:val="00D36A8C"/>
    <w:rsid w:val="00D36DBD"/>
    <w:rsid w:val="00D36E98"/>
    <w:rsid w:val="00D40411"/>
    <w:rsid w:val="00D42861"/>
    <w:rsid w:val="00D4478E"/>
    <w:rsid w:val="00D534C1"/>
    <w:rsid w:val="00D55A68"/>
    <w:rsid w:val="00D6269D"/>
    <w:rsid w:val="00D62AA3"/>
    <w:rsid w:val="00D62CCA"/>
    <w:rsid w:val="00D73188"/>
    <w:rsid w:val="00D74DF9"/>
    <w:rsid w:val="00D765EC"/>
    <w:rsid w:val="00D82A1B"/>
    <w:rsid w:val="00D82B17"/>
    <w:rsid w:val="00D83E54"/>
    <w:rsid w:val="00D8436D"/>
    <w:rsid w:val="00D85871"/>
    <w:rsid w:val="00D86236"/>
    <w:rsid w:val="00D8638F"/>
    <w:rsid w:val="00D906F9"/>
    <w:rsid w:val="00D90B92"/>
    <w:rsid w:val="00D964A1"/>
    <w:rsid w:val="00DA13F4"/>
    <w:rsid w:val="00DA2F7B"/>
    <w:rsid w:val="00DA338D"/>
    <w:rsid w:val="00DA6882"/>
    <w:rsid w:val="00DA782A"/>
    <w:rsid w:val="00DB06C9"/>
    <w:rsid w:val="00DB35D0"/>
    <w:rsid w:val="00DB3F5E"/>
    <w:rsid w:val="00DB4D9C"/>
    <w:rsid w:val="00DB68C0"/>
    <w:rsid w:val="00DB76FD"/>
    <w:rsid w:val="00DC5653"/>
    <w:rsid w:val="00DD2802"/>
    <w:rsid w:val="00DD75A4"/>
    <w:rsid w:val="00DD769E"/>
    <w:rsid w:val="00DE13EA"/>
    <w:rsid w:val="00DE4C44"/>
    <w:rsid w:val="00DE78A0"/>
    <w:rsid w:val="00DF12F8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4D7"/>
    <w:rsid w:val="00E4280D"/>
    <w:rsid w:val="00E4282B"/>
    <w:rsid w:val="00E44ACE"/>
    <w:rsid w:val="00E47E9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2CAD"/>
    <w:rsid w:val="00E83D4B"/>
    <w:rsid w:val="00E84EED"/>
    <w:rsid w:val="00E91403"/>
    <w:rsid w:val="00E92930"/>
    <w:rsid w:val="00E9430C"/>
    <w:rsid w:val="00E95617"/>
    <w:rsid w:val="00E9615B"/>
    <w:rsid w:val="00EA7C5E"/>
    <w:rsid w:val="00EB165C"/>
    <w:rsid w:val="00EB5722"/>
    <w:rsid w:val="00EC0937"/>
    <w:rsid w:val="00EC2901"/>
    <w:rsid w:val="00EC3989"/>
    <w:rsid w:val="00EC3CF4"/>
    <w:rsid w:val="00EC3CFA"/>
    <w:rsid w:val="00ED0B08"/>
    <w:rsid w:val="00ED23E8"/>
    <w:rsid w:val="00ED3082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27701"/>
    <w:rsid w:val="00F30DE3"/>
    <w:rsid w:val="00F33386"/>
    <w:rsid w:val="00F3540B"/>
    <w:rsid w:val="00F3757E"/>
    <w:rsid w:val="00F43201"/>
    <w:rsid w:val="00F50C75"/>
    <w:rsid w:val="00F530A0"/>
    <w:rsid w:val="00F5360E"/>
    <w:rsid w:val="00F553C1"/>
    <w:rsid w:val="00F553C3"/>
    <w:rsid w:val="00F56189"/>
    <w:rsid w:val="00F6159D"/>
    <w:rsid w:val="00F65683"/>
    <w:rsid w:val="00F71859"/>
    <w:rsid w:val="00F7555E"/>
    <w:rsid w:val="00F76949"/>
    <w:rsid w:val="00F80213"/>
    <w:rsid w:val="00F832BB"/>
    <w:rsid w:val="00F8439E"/>
    <w:rsid w:val="00F84930"/>
    <w:rsid w:val="00F87AF1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4A4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84885"/>
  <w15:docId w15:val="{61B5CD98-9C39-4785-A6A2-BE52016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25"/>
    <w:rPr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D1B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D1B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D1B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D1B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D1B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D1B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32BB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832BB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32BB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32BB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32BB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832BB"/>
    <w:rPr>
      <w:rFonts w:ascii="Calibri" w:hAnsi="Calibri" w:cs="Times New Roman"/>
      <w:b/>
      <w:bCs/>
      <w:lang w:val="ru-RU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D1B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F832BB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a5">
    <w:name w:val="Subtitle"/>
    <w:basedOn w:val="a"/>
    <w:next w:val="a"/>
    <w:link w:val="a6"/>
    <w:uiPriority w:val="99"/>
    <w:qFormat/>
    <w:rsid w:val="003D1B2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F832BB"/>
    <w:rPr>
      <w:rFonts w:ascii="Cambria" w:hAnsi="Cambria" w:cs="Times New Roman"/>
      <w:sz w:val="24"/>
      <w:szCs w:val="24"/>
      <w:lang w:val="ru-RU"/>
    </w:rPr>
  </w:style>
  <w:style w:type="table" w:customStyle="1" w:styleId="a7">
    <w:name w:val="Стиль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3D1B25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3D1B2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  <w:rPr>
      <w:rFonts w:cs="Times New Roman"/>
    </w:rPr>
  </w:style>
  <w:style w:type="character" w:customStyle="1" w:styleId="normaltextrun">
    <w:name w:val="normaltextrun"/>
    <w:basedOn w:val="a0"/>
    <w:uiPriority w:val="99"/>
    <w:rsid w:val="00180AF4"/>
    <w:rPr>
      <w:rFonts w:cs="Times New Roman"/>
    </w:rPr>
  </w:style>
  <w:style w:type="character" w:customStyle="1" w:styleId="eop">
    <w:name w:val="eop"/>
    <w:basedOn w:val="a0"/>
    <w:uiPriority w:val="99"/>
    <w:rsid w:val="00180AF4"/>
    <w:rPr>
      <w:rFonts w:cs="Times New Roman"/>
    </w:rPr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rsid w:val="004323AA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D74DF9"/>
    <w:pPr>
      <w:widowControl w:val="0"/>
      <w:autoSpaceDE w:val="0"/>
      <w:autoSpaceDN w:val="0"/>
    </w:pPr>
    <w:rPr>
      <w:sz w:val="22"/>
      <w:szCs w:val="22"/>
    </w:rPr>
  </w:style>
  <w:style w:type="paragraph" w:customStyle="1" w:styleId="pc">
    <w:name w:val="pc"/>
    <w:basedOn w:val="a"/>
    <w:uiPriority w:val="99"/>
    <w:rsid w:val="004A0F1B"/>
    <w:pPr>
      <w:jc w:val="center"/>
    </w:pPr>
    <w:rPr>
      <w:color w:val="000000"/>
      <w:lang w:eastAsia="ru-RU"/>
    </w:rPr>
  </w:style>
  <w:style w:type="character" w:customStyle="1" w:styleId="s1">
    <w:name w:val="s1"/>
    <w:basedOn w:val="a0"/>
    <w:uiPriority w:val="99"/>
    <w:rsid w:val="004A0F1B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2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m/amp/download/356013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2657</Words>
  <Characters>15148</Characters>
  <Application>Microsoft Office Word</Application>
  <DocSecurity>0</DocSecurity>
  <Lines>126</Lines>
  <Paragraphs>35</Paragraphs>
  <ScaleCrop>false</ScaleCrop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Ашыралиева Баян</cp:lastModifiedBy>
  <cp:revision>5</cp:revision>
  <cp:lastPrinted>2023-07-10T09:25:00Z</cp:lastPrinted>
  <dcterms:created xsi:type="dcterms:W3CDTF">2024-09-10T04:30:00Z</dcterms:created>
  <dcterms:modified xsi:type="dcterms:W3CDTF">2024-09-11T09:58:00Z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